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0193" w:rsidRPr="00FF0193" w:rsidRDefault="00FF0193" w:rsidP="00FF0193">
      <w:pPr>
        <w:keepNext/>
        <w:keepLines/>
        <w:pageBreakBefore/>
        <w:spacing w:before="120" w:after="220" w:line="200" w:lineRule="atLeast"/>
        <w:outlineLvl w:val="2"/>
        <w:rPr>
          <w:rFonts w:ascii="Arial" w:eastAsia="Times New Roman" w:hAnsi="Arial" w:cs="Arial"/>
          <w:b/>
          <w:bCs/>
          <w:kern w:val="32"/>
          <w:sz w:val="20"/>
          <w:szCs w:val="20"/>
          <w:lang w:eastAsia="ko-KR"/>
        </w:rPr>
      </w:pPr>
      <w:bookmarkStart w:id="0" w:name="_Toc492474460"/>
      <w:bookmarkStart w:id="1" w:name="_Toc57805093"/>
      <w:bookmarkStart w:id="2" w:name="_Hlk109045628"/>
      <w:r w:rsidRPr="00FF0193">
        <w:rPr>
          <w:rFonts w:ascii="Arial" w:eastAsia="Times New Roman" w:hAnsi="Arial" w:cs="Arial"/>
          <w:b/>
          <w:bCs/>
          <w:kern w:val="32"/>
          <w:sz w:val="20"/>
          <w:szCs w:val="20"/>
          <w:lang w:eastAsia="ko-KR"/>
        </w:rPr>
        <w:t>Razpisni obrazci</w:t>
      </w:r>
      <w:bookmarkEnd w:id="0"/>
      <w:bookmarkEnd w:id="1"/>
    </w:p>
    <w:p w:rsidR="00FF0193" w:rsidRPr="00FF0193" w:rsidRDefault="00FF0193" w:rsidP="00FF0193">
      <w:pPr>
        <w:tabs>
          <w:tab w:val="left" w:pos="0"/>
        </w:tabs>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F0193">
        <w:rPr>
          <w:rFonts w:ascii="Arial" w:eastAsia="Batang" w:hAnsi="Arial" w:cs="Arial"/>
          <w:sz w:val="20"/>
          <w:szCs w:val="20"/>
          <w:lang w:eastAsia="ko-KR"/>
        </w:rPr>
        <w:t>Obrazec 1:</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Podatki o ponudniku</w:t>
      </w:r>
    </w:p>
    <w:p w:rsidR="00FF0193" w:rsidRPr="00FF0193" w:rsidRDefault="00FF0193" w:rsidP="00FF019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F0193">
        <w:rPr>
          <w:rFonts w:ascii="Arial" w:eastAsia="Batang" w:hAnsi="Arial" w:cs="Arial"/>
          <w:sz w:val="20"/>
          <w:szCs w:val="20"/>
          <w:lang w:eastAsia="ko-KR"/>
        </w:rPr>
        <w:t>Obrazec 2:</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 xml:space="preserve">Ponudbeni predračun </w:t>
      </w:r>
    </w:p>
    <w:p w:rsidR="00FF0193" w:rsidRPr="00FF0193" w:rsidRDefault="00FF0193" w:rsidP="00FF0193">
      <w:pPr>
        <w:tabs>
          <w:tab w:val="left" w:pos="0"/>
        </w:tabs>
        <w:autoSpaceDE w:val="0"/>
        <w:autoSpaceDN w:val="0"/>
        <w:adjustRightInd w:val="0"/>
        <w:spacing w:after="0" w:line="360" w:lineRule="auto"/>
        <w:ind w:left="2127" w:hanging="2127"/>
        <w:jc w:val="both"/>
        <w:rPr>
          <w:rFonts w:ascii="Arial" w:eastAsia="Batang" w:hAnsi="Arial" w:cs="Arial"/>
          <w:sz w:val="20"/>
          <w:szCs w:val="20"/>
          <w:lang w:eastAsia="ko-KR"/>
        </w:rPr>
      </w:pPr>
      <w:r w:rsidRPr="00FF0193">
        <w:rPr>
          <w:rFonts w:ascii="Arial" w:eastAsia="Batang" w:hAnsi="Arial" w:cs="Arial"/>
          <w:sz w:val="20"/>
          <w:szCs w:val="20"/>
          <w:lang w:eastAsia="ko-KR"/>
        </w:rPr>
        <w:t>Obrazec 3:</w:t>
      </w:r>
      <w:r w:rsidRPr="00FF0193">
        <w:rPr>
          <w:rFonts w:ascii="Arial" w:eastAsia="Batang" w:hAnsi="Arial" w:cs="Arial"/>
          <w:sz w:val="20"/>
          <w:szCs w:val="20"/>
          <w:lang w:eastAsia="ko-KR"/>
        </w:rPr>
        <w:tab/>
        <w:t>Vzorec pogodbe</w:t>
      </w:r>
      <w:r w:rsidRPr="00FF0193">
        <w:rPr>
          <w:rFonts w:ascii="Times New Roman" w:eastAsia="Times New Roman" w:hAnsi="Times New Roman" w:cs="Times New Roman"/>
          <w:sz w:val="24"/>
          <w:szCs w:val="24"/>
          <w:lang w:eastAsia="sl-SI"/>
        </w:rPr>
        <w:t xml:space="preserve"> </w:t>
      </w:r>
    </w:p>
    <w:p w:rsidR="00FF0193" w:rsidRPr="00FF0193" w:rsidRDefault="00FF0193" w:rsidP="00FF019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F0193">
        <w:rPr>
          <w:rFonts w:ascii="Arial" w:eastAsia="Batang" w:hAnsi="Arial" w:cs="Arial"/>
          <w:sz w:val="20"/>
          <w:szCs w:val="20"/>
          <w:lang w:eastAsia="ko-KR"/>
        </w:rPr>
        <w:t>Obrazec 4:</w:t>
      </w:r>
      <w:r w:rsidRPr="00FF0193">
        <w:rPr>
          <w:rFonts w:ascii="Arial" w:eastAsia="Batang" w:hAnsi="Arial" w:cs="Arial"/>
          <w:sz w:val="20"/>
          <w:szCs w:val="20"/>
          <w:lang w:eastAsia="ko-KR"/>
        </w:rPr>
        <w:tab/>
        <w:t xml:space="preserve">   </w:t>
      </w:r>
      <w:r w:rsidRPr="00FF0193">
        <w:rPr>
          <w:rFonts w:ascii="Arial" w:eastAsia="Batang" w:hAnsi="Arial" w:cs="Arial"/>
          <w:sz w:val="20"/>
          <w:szCs w:val="20"/>
          <w:lang w:eastAsia="ko-KR"/>
        </w:rPr>
        <w:tab/>
        <w:t>Zavarovanje za resnost ponudbe</w:t>
      </w:r>
    </w:p>
    <w:p w:rsidR="00FF0193" w:rsidRPr="00FF0193" w:rsidRDefault="00FF0193" w:rsidP="00FF0193">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FF0193">
        <w:rPr>
          <w:rFonts w:ascii="Arial" w:eastAsia="Batang" w:hAnsi="Arial" w:cs="Arial"/>
          <w:sz w:val="20"/>
          <w:szCs w:val="20"/>
          <w:lang w:eastAsia="ko-KR"/>
        </w:rPr>
        <w:t>Obrazec 5:</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Times New Roman" w:hAnsi="Arial" w:cs="Arial"/>
          <w:sz w:val="20"/>
          <w:szCs w:val="20"/>
          <w:lang w:eastAsia="sl-SI"/>
        </w:rPr>
        <w:t>Zavarovanje za dobro izvedbo pogodbenih obveznosti</w:t>
      </w:r>
    </w:p>
    <w:p w:rsidR="00FF0193" w:rsidRPr="00FF0193" w:rsidRDefault="00FF0193" w:rsidP="00FF0193">
      <w:pPr>
        <w:tabs>
          <w:tab w:val="left" w:pos="0"/>
        </w:tabs>
        <w:autoSpaceDE w:val="0"/>
        <w:autoSpaceDN w:val="0"/>
        <w:adjustRightInd w:val="0"/>
        <w:spacing w:after="0" w:line="360" w:lineRule="auto"/>
        <w:ind w:left="284" w:hanging="284"/>
        <w:jc w:val="both"/>
        <w:rPr>
          <w:rFonts w:ascii="Arial" w:eastAsia="Batang" w:hAnsi="Arial" w:cs="Arial"/>
          <w:b/>
          <w:noProof/>
          <w:sz w:val="20"/>
          <w:szCs w:val="20"/>
          <w:lang w:eastAsia="ko-KR"/>
        </w:rPr>
      </w:pPr>
      <w:r w:rsidRPr="00FF0193">
        <w:rPr>
          <w:rFonts w:ascii="Arial" w:eastAsia="Batang" w:hAnsi="Arial" w:cs="Arial"/>
          <w:sz w:val="20"/>
          <w:szCs w:val="20"/>
          <w:lang w:eastAsia="ko-KR"/>
        </w:rPr>
        <w:t>Obrazec 6:</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Izjava ponudnika, da ne nastopa s podizvajalci</w:t>
      </w:r>
    </w:p>
    <w:p w:rsidR="00FF0193" w:rsidRPr="00FF0193" w:rsidRDefault="00FF0193" w:rsidP="00FF019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F0193">
        <w:rPr>
          <w:rFonts w:ascii="Arial" w:eastAsia="Batang" w:hAnsi="Arial" w:cs="Arial"/>
          <w:sz w:val="20"/>
          <w:szCs w:val="20"/>
          <w:lang w:eastAsia="ko-KR"/>
        </w:rPr>
        <w:t>Obrazec 7:</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Podatki o podizvajalcu</w:t>
      </w:r>
    </w:p>
    <w:p w:rsidR="00FF0193" w:rsidRPr="00FF0193" w:rsidRDefault="00FF0193" w:rsidP="00FF019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F0193">
        <w:rPr>
          <w:rFonts w:ascii="Arial" w:eastAsia="Batang" w:hAnsi="Arial" w:cs="Arial"/>
          <w:sz w:val="20"/>
          <w:szCs w:val="20"/>
          <w:lang w:eastAsia="ko-KR"/>
        </w:rPr>
        <w:t>Obrazec 8:</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Soglasje podizvajalca</w:t>
      </w:r>
    </w:p>
    <w:p w:rsidR="00FF0193" w:rsidRPr="00FF0193" w:rsidRDefault="00FF0193" w:rsidP="00FF019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F0193">
        <w:rPr>
          <w:rFonts w:ascii="Arial" w:eastAsia="Batang" w:hAnsi="Arial" w:cs="Arial"/>
          <w:sz w:val="20"/>
          <w:szCs w:val="20"/>
          <w:lang w:eastAsia="ko-KR"/>
        </w:rPr>
        <w:t>Obrazec 9:</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Seznam podizvajalcev</w:t>
      </w:r>
    </w:p>
    <w:p w:rsidR="00FF0193" w:rsidRPr="00FF0193" w:rsidRDefault="00FF0193" w:rsidP="00FF019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F0193">
        <w:rPr>
          <w:rFonts w:ascii="Arial" w:eastAsia="Batang" w:hAnsi="Arial" w:cs="Arial"/>
          <w:sz w:val="20"/>
          <w:szCs w:val="20"/>
          <w:lang w:eastAsia="ko-KR"/>
        </w:rPr>
        <w:t>Obrazec 10:</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Reference</w:t>
      </w:r>
    </w:p>
    <w:p w:rsidR="00FF0193" w:rsidRPr="00FF0193" w:rsidRDefault="00FF0193" w:rsidP="00FF019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F0193">
        <w:rPr>
          <w:rFonts w:ascii="Arial" w:eastAsia="Batang" w:hAnsi="Arial" w:cs="Arial"/>
          <w:sz w:val="20"/>
          <w:szCs w:val="20"/>
          <w:lang w:eastAsia="ko-KR"/>
        </w:rPr>
        <w:t>Obrazec 11:</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Tehnične zahteve</w:t>
      </w:r>
    </w:p>
    <w:p w:rsidR="00FF0193" w:rsidRPr="00FF0193" w:rsidRDefault="00FF0193" w:rsidP="00FF019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FF0193">
        <w:rPr>
          <w:rFonts w:ascii="Arial" w:eastAsia="Batang" w:hAnsi="Arial" w:cs="Arial"/>
          <w:sz w:val="20"/>
          <w:szCs w:val="20"/>
          <w:lang w:eastAsia="ko-KR"/>
        </w:rPr>
        <w:t>Obrazec 12:</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Izjava o kakovosti</w:t>
      </w:r>
    </w:p>
    <w:p w:rsidR="00FF0193" w:rsidRPr="00FF0193" w:rsidRDefault="00FF0193" w:rsidP="00FF0193">
      <w:pPr>
        <w:autoSpaceDE w:val="0"/>
        <w:autoSpaceDN w:val="0"/>
        <w:adjustRightInd w:val="0"/>
        <w:spacing w:before="120" w:after="0" w:line="360" w:lineRule="auto"/>
        <w:rPr>
          <w:rFonts w:ascii="Arial" w:eastAsia="Batang" w:hAnsi="Arial" w:cs="Arial"/>
          <w:sz w:val="20"/>
          <w:szCs w:val="20"/>
          <w:lang w:eastAsia="ko-KR"/>
        </w:rPr>
      </w:pPr>
      <w:r w:rsidRPr="00FF0193">
        <w:rPr>
          <w:rFonts w:ascii="Arial" w:eastAsia="Batang" w:hAnsi="Arial" w:cs="Arial"/>
          <w:sz w:val="20"/>
          <w:szCs w:val="20"/>
          <w:lang w:eastAsia="ko-KR"/>
        </w:rPr>
        <w:br w:type="page"/>
      </w:r>
    </w:p>
    <w:p w:rsidR="00FF0193" w:rsidRPr="00FF0193" w:rsidRDefault="00FF0193" w:rsidP="00FF0193">
      <w:pPr>
        <w:keepNext/>
        <w:spacing w:before="240" w:after="60" w:line="240" w:lineRule="auto"/>
        <w:outlineLvl w:val="1"/>
        <w:rPr>
          <w:rFonts w:ascii="Arial" w:eastAsia="Times New Roman" w:hAnsi="Arial" w:cs="Arial"/>
          <w:b/>
          <w:bCs/>
          <w:iCs/>
          <w:sz w:val="20"/>
          <w:szCs w:val="20"/>
          <w:lang w:eastAsia="sl-SI"/>
        </w:rPr>
      </w:pPr>
      <w:bookmarkStart w:id="3" w:name="_Toc532533793"/>
      <w:bookmarkStart w:id="4" w:name="_Toc57805094"/>
      <w:r w:rsidRPr="00FF0193">
        <w:rPr>
          <w:rFonts w:ascii="Arial" w:eastAsia="Times New Roman" w:hAnsi="Arial" w:cs="Arial"/>
          <w:b/>
          <w:bCs/>
          <w:iCs/>
          <w:sz w:val="20"/>
          <w:szCs w:val="20"/>
          <w:lang w:eastAsia="sl-SI"/>
        </w:rPr>
        <w:lastRenderedPageBreak/>
        <w:t>Obrazec 1</w:t>
      </w:r>
      <w:bookmarkEnd w:id="3"/>
      <w:bookmarkEnd w:id="4"/>
    </w:p>
    <w:p w:rsidR="00FF0193" w:rsidRPr="00FF0193" w:rsidRDefault="00FF0193" w:rsidP="00FF0193">
      <w:pPr>
        <w:autoSpaceDE w:val="0"/>
        <w:autoSpaceDN w:val="0"/>
        <w:adjustRightInd w:val="0"/>
        <w:spacing w:after="0" w:line="240" w:lineRule="auto"/>
        <w:rPr>
          <w:rFonts w:ascii="Arial" w:eastAsia="Times New Roman" w:hAnsi="Arial" w:cs="Arial"/>
          <w:b/>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b/>
          <w:sz w:val="20"/>
          <w:szCs w:val="20"/>
          <w:lang w:eastAsia="sl-SI"/>
        </w:rPr>
      </w:pPr>
    </w:p>
    <w:p w:rsidR="00FF0193" w:rsidRPr="00FF0193" w:rsidRDefault="00FF0193" w:rsidP="00FF0193">
      <w:pPr>
        <w:autoSpaceDE w:val="0"/>
        <w:autoSpaceDN w:val="0"/>
        <w:adjustRightInd w:val="0"/>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PODATKI O PONUDNIKU</w:t>
      </w:r>
    </w:p>
    <w:p w:rsidR="00FF0193" w:rsidRPr="00FF0193" w:rsidRDefault="00FF0193" w:rsidP="00FF0193">
      <w:pPr>
        <w:autoSpaceDE w:val="0"/>
        <w:autoSpaceDN w:val="0"/>
        <w:adjustRightInd w:val="0"/>
        <w:spacing w:after="0" w:line="240" w:lineRule="auto"/>
        <w:jc w:val="center"/>
        <w:rPr>
          <w:rFonts w:ascii="Arial" w:eastAsia="Times New Roman" w:hAnsi="Arial" w:cs="Arial"/>
          <w:b/>
          <w:sz w:val="20"/>
          <w:szCs w:val="20"/>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FF0193" w:rsidRPr="00FF0193" w:rsidTr="008F006A">
        <w:trPr>
          <w:trHeight w:val="798"/>
          <w:jc w:val="center"/>
        </w:trPr>
        <w:tc>
          <w:tcPr>
            <w:tcW w:w="5093" w:type="dxa"/>
            <w:vAlign w:val="center"/>
          </w:tcPr>
          <w:p w:rsidR="00FF0193" w:rsidRPr="00FF0193" w:rsidRDefault="00FF0193" w:rsidP="00FF0193">
            <w:pPr>
              <w:spacing w:before="120" w:after="0" w:line="360" w:lineRule="auto"/>
              <w:ind w:left="-62"/>
              <w:rPr>
                <w:rFonts w:ascii="Arial" w:eastAsia="Batang" w:hAnsi="Arial" w:cs="Arial"/>
                <w:sz w:val="20"/>
                <w:szCs w:val="20"/>
                <w:lang w:eastAsia="ko-KR"/>
              </w:rPr>
            </w:pPr>
            <w:r w:rsidRPr="00FF0193">
              <w:rPr>
                <w:rFonts w:ascii="Arial" w:eastAsia="Batang" w:hAnsi="Arial" w:cs="Arial"/>
                <w:sz w:val="20"/>
                <w:szCs w:val="20"/>
                <w:lang w:eastAsia="ko-KR"/>
              </w:rPr>
              <w:t>Naziv ponudnika</w:t>
            </w:r>
          </w:p>
        </w:tc>
        <w:tc>
          <w:tcPr>
            <w:tcW w:w="4620" w:type="dxa"/>
          </w:tcPr>
          <w:p w:rsidR="00FF0193" w:rsidRPr="00FF0193" w:rsidRDefault="00FF0193" w:rsidP="00FF0193">
            <w:pPr>
              <w:spacing w:before="120" w:after="0" w:line="360" w:lineRule="auto"/>
              <w:rPr>
                <w:rFonts w:ascii="Arial" w:eastAsia="Batang" w:hAnsi="Arial" w:cs="Arial"/>
                <w:sz w:val="20"/>
                <w:szCs w:val="20"/>
                <w:lang w:eastAsia="ko-KR"/>
              </w:rPr>
            </w:pPr>
          </w:p>
        </w:tc>
      </w:tr>
      <w:tr w:rsidR="00FF0193" w:rsidRPr="00FF0193" w:rsidTr="008F006A">
        <w:trPr>
          <w:trHeight w:val="680"/>
          <w:jc w:val="center"/>
        </w:trPr>
        <w:tc>
          <w:tcPr>
            <w:tcW w:w="5093" w:type="dxa"/>
            <w:vAlign w:val="center"/>
          </w:tcPr>
          <w:p w:rsidR="00FF0193" w:rsidRPr="00FF0193" w:rsidRDefault="00FF0193" w:rsidP="00FF0193">
            <w:pPr>
              <w:spacing w:before="120" w:after="0" w:line="360" w:lineRule="auto"/>
              <w:ind w:left="-62"/>
              <w:rPr>
                <w:rFonts w:ascii="Arial" w:eastAsia="Batang" w:hAnsi="Arial" w:cs="Arial"/>
                <w:sz w:val="20"/>
                <w:szCs w:val="20"/>
                <w:lang w:eastAsia="ko-KR"/>
              </w:rPr>
            </w:pPr>
            <w:r w:rsidRPr="00FF0193">
              <w:rPr>
                <w:rFonts w:ascii="Arial" w:eastAsia="Batang" w:hAnsi="Arial" w:cs="Arial"/>
                <w:sz w:val="20"/>
                <w:szCs w:val="20"/>
                <w:lang w:eastAsia="ko-KR"/>
              </w:rPr>
              <w:t>Naslov in kraj ponudnika</w:t>
            </w:r>
          </w:p>
        </w:tc>
        <w:tc>
          <w:tcPr>
            <w:tcW w:w="4620" w:type="dxa"/>
          </w:tcPr>
          <w:p w:rsidR="00FF0193" w:rsidRPr="00FF0193" w:rsidRDefault="00FF0193" w:rsidP="00FF0193">
            <w:pPr>
              <w:spacing w:before="120" w:after="0" w:line="360" w:lineRule="auto"/>
              <w:rPr>
                <w:rFonts w:ascii="Arial" w:eastAsia="Batang" w:hAnsi="Arial" w:cs="Arial"/>
                <w:sz w:val="20"/>
                <w:szCs w:val="20"/>
                <w:lang w:eastAsia="ko-KR"/>
              </w:rPr>
            </w:pPr>
          </w:p>
        </w:tc>
      </w:tr>
      <w:tr w:rsidR="00FF0193" w:rsidRPr="00FF0193" w:rsidTr="008F006A">
        <w:trPr>
          <w:trHeight w:val="717"/>
          <w:jc w:val="center"/>
        </w:trPr>
        <w:tc>
          <w:tcPr>
            <w:tcW w:w="5093" w:type="dxa"/>
            <w:vAlign w:val="center"/>
          </w:tcPr>
          <w:p w:rsidR="00FF0193" w:rsidRPr="00FF0193" w:rsidRDefault="00FF0193" w:rsidP="00FF0193">
            <w:pPr>
              <w:spacing w:before="120" w:after="0" w:line="360" w:lineRule="auto"/>
              <w:ind w:left="-62"/>
              <w:rPr>
                <w:rFonts w:ascii="Arial" w:eastAsia="Batang" w:hAnsi="Arial" w:cs="Arial"/>
                <w:sz w:val="20"/>
                <w:szCs w:val="20"/>
                <w:lang w:eastAsia="ko-KR"/>
              </w:rPr>
            </w:pPr>
            <w:r w:rsidRPr="00FF0193">
              <w:rPr>
                <w:rFonts w:ascii="Arial" w:eastAsia="Batang" w:hAnsi="Arial" w:cs="Arial"/>
                <w:sz w:val="20"/>
                <w:szCs w:val="20"/>
                <w:lang w:eastAsia="ko-KR"/>
              </w:rPr>
              <w:t>Odgovorna oseba ponudnika</w:t>
            </w:r>
          </w:p>
        </w:tc>
        <w:tc>
          <w:tcPr>
            <w:tcW w:w="4620" w:type="dxa"/>
          </w:tcPr>
          <w:p w:rsidR="00FF0193" w:rsidRPr="00FF0193" w:rsidRDefault="00FF0193" w:rsidP="00FF0193">
            <w:pPr>
              <w:spacing w:before="120" w:after="0" w:line="360" w:lineRule="auto"/>
              <w:rPr>
                <w:rFonts w:ascii="Arial" w:eastAsia="Batang" w:hAnsi="Arial" w:cs="Arial"/>
                <w:sz w:val="20"/>
                <w:szCs w:val="20"/>
                <w:lang w:eastAsia="ko-KR"/>
              </w:rPr>
            </w:pPr>
          </w:p>
        </w:tc>
      </w:tr>
      <w:tr w:rsidR="00FF0193" w:rsidRPr="00FF0193" w:rsidTr="008F006A">
        <w:trPr>
          <w:trHeight w:val="699"/>
          <w:jc w:val="center"/>
        </w:trPr>
        <w:tc>
          <w:tcPr>
            <w:tcW w:w="5093" w:type="dxa"/>
            <w:vAlign w:val="center"/>
          </w:tcPr>
          <w:p w:rsidR="00FF0193" w:rsidRPr="00FF0193" w:rsidRDefault="00FF0193" w:rsidP="00FF0193">
            <w:pPr>
              <w:spacing w:before="120" w:after="0" w:line="360" w:lineRule="auto"/>
              <w:ind w:left="-62"/>
              <w:rPr>
                <w:rFonts w:ascii="Arial" w:eastAsia="Batang" w:hAnsi="Arial" w:cs="Arial"/>
                <w:sz w:val="20"/>
                <w:szCs w:val="20"/>
                <w:lang w:eastAsia="ko-KR"/>
              </w:rPr>
            </w:pPr>
            <w:r w:rsidRPr="00FF0193">
              <w:rPr>
                <w:rFonts w:ascii="Arial" w:eastAsia="Batang" w:hAnsi="Arial" w:cs="Arial"/>
                <w:sz w:val="20"/>
                <w:szCs w:val="20"/>
                <w:lang w:eastAsia="ko-KR"/>
              </w:rPr>
              <w:t>Telefon:</w:t>
            </w:r>
          </w:p>
        </w:tc>
        <w:tc>
          <w:tcPr>
            <w:tcW w:w="4620" w:type="dxa"/>
          </w:tcPr>
          <w:p w:rsidR="00FF0193" w:rsidRPr="00FF0193" w:rsidRDefault="00FF0193" w:rsidP="00FF0193">
            <w:pPr>
              <w:spacing w:before="120" w:after="0" w:line="360" w:lineRule="auto"/>
              <w:rPr>
                <w:rFonts w:ascii="Arial" w:eastAsia="Batang" w:hAnsi="Arial" w:cs="Arial"/>
                <w:sz w:val="20"/>
                <w:szCs w:val="20"/>
                <w:lang w:eastAsia="ko-KR"/>
              </w:rPr>
            </w:pPr>
          </w:p>
        </w:tc>
      </w:tr>
      <w:tr w:rsidR="00FF0193" w:rsidRPr="00FF0193" w:rsidTr="008F006A">
        <w:trPr>
          <w:trHeight w:val="695"/>
          <w:jc w:val="center"/>
        </w:trPr>
        <w:tc>
          <w:tcPr>
            <w:tcW w:w="5093" w:type="dxa"/>
            <w:vAlign w:val="center"/>
          </w:tcPr>
          <w:p w:rsidR="00FF0193" w:rsidRPr="00FF0193" w:rsidRDefault="00FF0193" w:rsidP="00FF0193">
            <w:pPr>
              <w:spacing w:before="120" w:after="0" w:line="360" w:lineRule="auto"/>
              <w:ind w:left="-62"/>
              <w:rPr>
                <w:rFonts w:ascii="Arial" w:eastAsia="Batang" w:hAnsi="Arial" w:cs="Arial"/>
                <w:sz w:val="20"/>
                <w:szCs w:val="20"/>
                <w:lang w:eastAsia="ko-KR"/>
              </w:rPr>
            </w:pPr>
            <w:r w:rsidRPr="00FF0193">
              <w:rPr>
                <w:rFonts w:ascii="Arial" w:eastAsia="Batang" w:hAnsi="Arial" w:cs="Arial"/>
                <w:sz w:val="20"/>
                <w:szCs w:val="20"/>
                <w:lang w:eastAsia="ko-KR"/>
              </w:rPr>
              <w:t>Elektronski naslov:</w:t>
            </w:r>
          </w:p>
        </w:tc>
        <w:tc>
          <w:tcPr>
            <w:tcW w:w="4620" w:type="dxa"/>
          </w:tcPr>
          <w:p w:rsidR="00FF0193" w:rsidRPr="00FF0193" w:rsidRDefault="00FF0193" w:rsidP="00FF0193">
            <w:pPr>
              <w:spacing w:before="120" w:after="0" w:line="360" w:lineRule="auto"/>
              <w:rPr>
                <w:rFonts w:ascii="Arial" w:eastAsia="Batang" w:hAnsi="Arial" w:cs="Arial"/>
                <w:sz w:val="20"/>
                <w:szCs w:val="20"/>
                <w:lang w:eastAsia="ko-KR"/>
              </w:rPr>
            </w:pPr>
          </w:p>
        </w:tc>
      </w:tr>
      <w:tr w:rsidR="00FF0193" w:rsidRPr="00FF0193" w:rsidTr="008F006A">
        <w:trPr>
          <w:trHeight w:val="833"/>
          <w:jc w:val="center"/>
        </w:trPr>
        <w:tc>
          <w:tcPr>
            <w:tcW w:w="5093" w:type="dxa"/>
            <w:vAlign w:val="center"/>
          </w:tcPr>
          <w:p w:rsidR="00FF0193" w:rsidRPr="00FF0193" w:rsidRDefault="00FF0193" w:rsidP="00FF0193">
            <w:pPr>
              <w:spacing w:before="120" w:after="0" w:line="240" w:lineRule="auto"/>
              <w:ind w:left="-62"/>
              <w:rPr>
                <w:rFonts w:ascii="Arial" w:eastAsia="Batang" w:hAnsi="Arial" w:cs="Arial"/>
                <w:sz w:val="20"/>
                <w:szCs w:val="20"/>
                <w:lang w:eastAsia="ko-KR"/>
              </w:rPr>
            </w:pPr>
            <w:r w:rsidRPr="00FF0193">
              <w:rPr>
                <w:rFonts w:ascii="Arial" w:eastAsia="Batang" w:hAnsi="Arial" w:cs="Arial"/>
                <w:sz w:val="20"/>
                <w:szCs w:val="20"/>
                <w:lang w:eastAsia="ko-KR"/>
              </w:rPr>
              <w:t>Matična številka podjetja</w:t>
            </w:r>
          </w:p>
        </w:tc>
        <w:tc>
          <w:tcPr>
            <w:tcW w:w="4620" w:type="dxa"/>
          </w:tcPr>
          <w:p w:rsidR="00FF0193" w:rsidRPr="00FF0193" w:rsidRDefault="00FF0193" w:rsidP="00FF0193">
            <w:pPr>
              <w:spacing w:before="120" w:after="0" w:line="240" w:lineRule="auto"/>
              <w:rPr>
                <w:rFonts w:ascii="Arial" w:eastAsia="Batang" w:hAnsi="Arial" w:cs="Arial"/>
                <w:sz w:val="20"/>
                <w:szCs w:val="20"/>
                <w:lang w:eastAsia="ko-KR"/>
              </w:rPr>
            </w:pPr>
          </w:p>
        </w:tc>
      </w:tr>
      <w:tr w:rsidR="00FF0193" w:rsidRPr="00FF0193" w:rsidTr="008F006A">
        <w:trPr>
          <w:trHeight w:val="703"/>
          <w:jc w:val="center"/>
        </w:trPr>
        <w:tc>
          <w:tcPr>
            <w:tcW w:w="5093" w:type="dxa"/>
            <w:vAlign w:val="center"/>
          </w:tcPr>
          <w:p w:rsidR="00FF0193" w:rsidRPr="00FF0193" w:rsidRDefault="00FF0193" w:rsidP="00FF0193">
            <w:pPr>
              <w:spacing w:before="120" w:after="0" w:line="360" w:lineRule="auto"/>
              <w:ind w:left="-62"/>
              <w:rPr>
                <w:rFonts w:ascii="Arial" w:eastAsia="Batang" w:hAnsi="Arial" w:cs="Arial"/>
                <w:sz w:val="20"/>
                <w:szCs w:val="20"/>
                <w:lang w:eastAsia="ko-KR"/>
              </w:rPr>
            </w:pPr>
            <w:r w:rsidRPr="00FF0193">
              <w:rPr>
                <w:rFonts w:ascii="Arial" w:eastAsia="Batang" w:hAnsi="Arial" w:cs="Arial"/>
                <w:sz w:val="20"/>
                <w:szCs w:val="20"/>
                <w:lang w:eastAsia="ko-KR"/>
              </w:rPr>
              <w:t>Identifikacijska št. za DDV</w:t>
            </w:r>
          </w:p>
        </w:tc>
        <w:tc>
          <w:tcPr>
            <w:tcW w:w="4620" w:type="dxa"/>
          </w:tcPr>
          <w:p w:rsidR="00FF0193" w:rsidRPr="00FF0193" w:rsidRDefault="00FF0193" w:rsidP="00FF0193">
            <w:pPr>
              <w:spacing w:before="120" w:after="0" w:line="360" w:lineRule="auto"/>
              <w:rPr>
                <w:rFonts w:ascii="Arial" w:eastAsia="Batang" w:hAnsi="Arial" w:cs="Arial"/>
                <w:sz w:val="20"/>
                <w:szCs w:val="20"/>
                <w:lang w:eastAsia="ko-KR"/>
              </w:rPr>
            </w:pPr>
          </w:p>
        </w:tc>
      </w:tr>
      <w:tr w:rsidR="00FF0193" w:rsidRPr="00FF0193" w:rsidTr="008F006A">
        <w:trPr>
          <w:trHeight w:val="699"/>
          <w:jc w:val="center"/>
        </w:trPr>
        <w:tc>
          <w:tcPr>
            <w:tcW w:w="5093" w:type="dxa"/>
            <w:vAlign w:val="center"/>
          </w:tcPr>
          <w:p w:rsidR="00FF0193" w:rsidRPr="00FF0193" w:rsidRDefault="00FF0193" w:rsidP="00FF0193">
            <w:pPr>
              <w:spacing w:before="120" w:after="0" w:line="360" w:lineRule="auto"/>
              <w:ind w:left="-62"/>
              <w:rPr>
                <w:rFonts w:ascii="Arial" w:eastAsia="Batang" w:hAnsi="Arial" w:cs="Arial"/>
                <w:sz w:val="20"/>
                <w:szCs w:val="20"/>
                <w:lang w:eastAsia="ko-KR"/>
              </w:rPr>
            </w:pPr>
            <w:r w:rsidRPr="00FF0193">
              <w:rPr>
                <w:rFonts w:ascii="Arial" w:eastAsia="Batang" w:hAnsi="Arial" w:cs="Arial"/>
                <w:sz w:val="20"/>
                <w:szCs w:val="20"/>
                <w:lang w:eastAsia="ko-KR"/>
              </w:rPr>
              <w:t>Št. vpisa v sodni register (št. vložka)</w:t>
            </w:r>
          </w:p>
          <w:p w:rsidR="00FF0193" w:rsidRPr="00FF0193" w:rsidRDefault="00FF0193" w:rsidP="00FF0193">
            <w:pPr>
              <w:spacing w:before="120" w:after="0" w:line="360" w:lineRule="auto"/>
              <w:ind w:left="-62"/>
              <w:rPr>
                <w:rFonts w:ascii="Arial" w:eastAsia="Batang" w:hAnsi="Arial" w:cs="Arial"/>
                <w:sz w:val="20"/>
                <w:szCs w:val="20"/>
                <w:lang w:eastAsia="ko-KR"/>
              </w:rPr>
            </w:pPr>
            <w:r w:rsidRPr="00FF0193">
              <w:rPr>
                <w:rFonts w:ascii="Arial" w:eastAsia="Batang" w:hAnsi="Arial" w:cs="Arial"/>
                <w:sz w:val="20"/>
                <w:szCs w:val="20"/>
                <w:lang w:eastAsia="ko-KR"/>
              </w:rPr>
              <w:t>Osnovni kapital podjetja</w:t>
            </w:r>
          </w:p>
        </w:tc>
        <w:tc>
          <w:tcPr>
            <w:tcW w:w="4620" w:type="dxa"/>
          </w:tcPr>
          <w:p w:rsidR="00FF0193" w:rsidRPr="00FF0193" w:rsidRDefault="00FF0193" w:rsidP="00FF0193">
            <w:pPr>
              <w:spacing w:before="120" w:after="0" w:line="360" w:lineRule="auto"/>
              <w:rPr>
                <w:rFonts w:ascii="Arial" w:eastAsia="Batang" w:hAnsi="Arial" w:cs="Arial"/>
                <w:sz w:val="20"/>
                <w:szCs w:val="20"/>
                <w:lang w:eastAsia="ko-KR"/>
              </w:rPr>
            </w:pPr>
          </w:p>
        </w:tc>
      </w:tr>
      <w:tr w:rsidR="00FF0193" w:rsidRPr="00FF0193" w:rsidTr="008F006A">
        <w:trPr>
          <w:trHeight w:val="695"/>
          <w:jc w:val="center"/>
        </w:trPr>
        <w:tc>
          <w:tcPr>
            <w:tcW w:w="5093" w:type="dxa"/>
            <w:vAlign w:val="center"/>
          </w:tcPr>
          <w:p w:rsidR="00FF0193" w:rsidRPr="00FF0193" w:rsidRDefault="00FF0193" w:rsidP="00FF0193">
            <w:pPr>
              <w:spacing w:before="120" w:after="0" w:line="360" w:lineRule="auto"/>
              <w:ind w:left="-62"/>
              <w:rPr>
                <w:rFonts w:ascii="Arial" w:eastAsia="Batang" w:hAnsi="Arial" w:cs="Arial"/>
                <w:sz w:val="20"/>
                <w:szCs w:val="20"/>
                <w:lang w:eastAsia="ko-KR"/>
              </w:rPr>
            </w:pPr>
            <w:r w:rsidRPr="00FF0193">
              <w:rPr>
                <w:rFonts w:ascii="Arial" w:eastAsia="Batang" w:hAnsi="Arial" w:cs="Arial"/>
                <w:sz w:val="20"/>
                <w:szCs w:val="20"/>
                <w:lang w:eastAsia="ko-KR"/>
              </w:rPr>
              <w:t>Številka transakcijskega računa in banka pri kateri je račun odprt</w:t>
            </w:r>
          </w:p>
        </w:tc>
        <w:tc>
          <w:tcPr>
            <w:tcW w:w="4620" w:type="dxa"/>
          </w:tcPr>
          <w:p w:rsidR="00FF0193" w:rsidRPr="00FF0193" w:rsidRDefault="00FF0193" w:rsidP="00FF0193">
            <w:pPr>
              <w:spacing w:before="120" w:after="0" w:line="360" w:lineRule="auto"/>
              <w:rPr>
                <w:rFonts w:ascii="Arial" w:eastAsia="Batang" w:hAnsi="Arial" w:cs="Arial"/>
                <w:sz w:val="20"/>
                <w:szCs w:val="20"/>
                <w:lang w:eastAsia="ko-KR"/>
              </w:rPr>
            </w:pPr>
          </w:p>
        </w:tc>
      </w:tr>
      <w:tr w:rsidR="00FF0193" w:rsidRPr="00FF0193" w:rsidTr="008F006A">
        <w:trPr>
          <w:trHeight w:val="695"/>
          <w:jc w:val="center"/>
        </w:trPr>
        <w:tc>
          <w:tcPr>
            <w:tcW w:w="5093" w:type="dxa"/>
            <w:vAlign w:val="center"/>
          </w:tcPr>
          <w:p w:rsidR="00FF0193" w:rsidRPr="00FF0193" w:rsidRDefault="00FF0193" w:rsidP="00FF0193">
            <w:pPr>
              <w:spacing w:before="120" w:after="120" w:line="240" w:lineRule="auto"/>
              <w:ind w:left="-62"/>
              <w:rPr>
                <w:rFonts w:ascii="Arial" w:eastAsia="Batang" w:hAnsi="Arial" w:cs="Arial"/>
                <w:sz w:val="20"/>
                <w:szCs w:val="20"/>
                <w:lang w:eastAsia="ko-KR"/>
              </w:rPr>
            </w:pPr>
            <w:r w:rsidRPr="00FF0193">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rsidR="00FF0193" w:rsidRPr="00FF0193" w:rsidRDefault="00FF0193" w:rsidP="00FF0193">
            <w:pPr>
              <w:spacing w:after="0" w:line="240" w:lineRule="auto"/>
              <w:jc w:val="center"/>
              <w:rPr>
                <w:rFonts w:ascii="Arial" w:eastAsia="Batang" w:hAnsi="Arial" w:cs="Arial"/>
                <w:sz w:val="20"/>
                <w:szCs w:val="20"/>
                <w:lang w:eastAsia="ko-KR"/>
              </w:rPr>
            </w:pPr>
            <w:r w:rsidRPr="00FF0193">
              <w:rPr>
                <w:rFonts w:ascii="Arial" w:eastAsia="Batang" w:hAnsi="Arial" w:cs="Arial"/>
                <w:sz w:val="20"/>
                <w:szCs w:val="20"/>
                <w:lang w:eastAsia="ko-KR"/>
              </w:rPr>
              <w:t>DA / NE</w:t>
            </w:r>
          </w:p>
        </w:tc>
      </w:tr>
      <w:tr w:rsidR="00FF0193" w:rsidRPr="00FF0193" w:rsidTr="008F006A">
        <w:trPr>
          <w:trHeight w:val="691"/>
          <w:jc w:val="center"/>
        </w:trPr>
        <w:tc>
          <w:tcPr>
            <w:tcW w:w="5093" w:type="dxa"/>
            <w:vAlign w:val="center"/>
          </w:tcPr>
          <w:p w:rsidR="00FF0193" w:rsidRPr="00FF0193" w:rsidRDefault="00FF0193" w:rsidP="00FF0193">
            <w:pPr>
              <w:spacing w:before="120" w:after="0" w:line="360" w:lineRule="auto"/>
              <w:ind w:left="-62"/>
              <w:rPr>
                <w:rFonts w:ascii="Arial" w:eastAsia="Batang" w:hAnsi="Arial" w:cs="Arial"/>
                <w:sz w:val="20"/>
                <w:szCs w:val="20"/>
                <w:lang w:eastAsia="ko-KR"/>
              </w:rPr>
            </w:pPr>
            <w:r w:rsidRPr="00FF0193">
              <w:rPr>
                <w:rFonts w:ascii="Arial" w:eastAsia="Batang" w:hAnsi="Arial" w:cs="Arial"/>
                <w:sz w:val="20"/>
                <w:szCs w:val="20"/>
                <w:lang w:eastAsia="ko-KR"/>
              </w:rPr>
              <w:t>Odgovorna oseba za podpis pogodbe:</w:t>
            </w:r>
          </w:p>
        </w:tc>
        <w:tc>
          <w:tcPr>
            <w:tcW w:w="4620" w:type="dxa"/>
          </w:tcPr>
          <w:p w:rsidR="00FF0193" w:rsidRPr="00FF0193" w:rsidRDefault="00FF0193" w:rsidP="00FF0193">
            <w:pPr>
              <w:spacing w:before="120" w:after="0" w:line="360" w:lineRule="auto"/>
              <w:rPr>
                <w:rFonts w:ascii="Arial" w:eastAsia="Batang" w:hAnsi="Arial" w:cs="Arial"/>
                <w:sz w:val="20"/>
                <w:szCs w:val="20"/>
                <w:lang w:eastAsia="ko-KR"/>
              </w:rPr>
            </w:pPr>
          </w:p>
        </w:tc>
      </w:tr>
      <w:tr w:rsidR="00FF0193" w:rsidRPr="00FF0193" w:rsidTr="008F006A">
        <w:trPr>
          <w:trHeight w:val="715"/>
          <w:jc w:val="center"/>
        </w:trPr>
        <w:tc>
          <w:tcPr>
            <w:tcW w:w="5093" w:type="dxa"/>
            <w:vAlign w:val="center"/>
          </w:tcPr>
          <w:p w:rsidR="00FF0193" w:rsidRPr="00FF0193" w:rsidRDefault="00FF0193" w:rsidP="00FF0193">
            <w:pPr>
              <w:spacing w:before="120" w:after="0" w:line="240" w:lineRule="auto"/>
              <w:ind w:left="-62"/>
              <w:rPr>
                <w:rFonts w:ascii="Arial" w:eastAsia="Batang" w:hAnsi="Arial" w:cs="Arial"/>
                <w:sz w:val="20"/>
                <w:szCs w:val="20"/>
                <w:lang w:eastAsia="ko-KR"/>
              </w:rPr>
            </w:pPr>
            <w:r w:rsidRPr="00FF0193">
              <w:rPr>
                <w:rFonts w:ascii="Arial" w:eastAsia="Batang" w:hAnsi="Arial" w:cs="Arial"/>
                <w:sz w:val="20"/>
                <w:szCs w:val="20"/>
                <w:lang w:eastAsia="ko-KR"/>
              </w:rPr>
              <w:t>Kontaktna oseba za izvedbo javnega naročila</w:t>
            </w:r>
          </w:p>
          <w:p w:rsidR="00FF0193" w:rsidRPr="00FF0193" w:rsidRDefault="00FF0193" w:rsidP="00FF0193">
            <w:pPr>
              <w:spacing w:after="0" w:line="240" w:lineRule="auto"/>
              <w:ind w:left="-62"/>
              <w:rPr>
                <w:rFonts w:ascii="Arial" w:eastAsia="Batang" w:hAnsi="Arial" w:cs="Arial"/>
                <w:sz w:val="20"/>
                <w:szCs w:val="20"/>
                <w:lang w:eastAsia="ko-KR"/>
              </w:rPr>
            </w:pPr>
            <w:r w:rsidRPr="00FF0193">
              <w:rPr>
                <w:rFonts w:ascii="Arial" w:eastAsia="Batang" w:hAnsi="Arial" w:cs="Arial"/>
                <w:sz w:val="20"/>
                <w:szCs w:val="20"/>
                <w:lang w:eastAsia="ko-KR"/>
              </w:rPr>
              <w:t>(ime in priimek, telefon in naslov elektronske pošte):</w:t>
            </w:r>
          </w:p>
        </w:tc>
        <w:tc>
          <w:tcPr>
            <w:tcW w:w="4620" w:type="dxa"/>
          </w:tcPr>
          <w:p w:rsidR="00FF0193" w:rsidRPr="00FF0193" w:rsidRDefault="00FF0193" w:rsidP="00FF0193">
            <w:pPr>
              <w:spacing w:before="120" w:after="0" w:line="360" w:lineRule="auto"/>
              <w:rPr>
                <w:rFonts w:ascii="Arial" w:eastAsia="Batang" w:hAnsi="Arial" w:cs="Arial"/>
                <w:sz w:val="20"/>
                <w:szCs w:val="20"/>
                <w:lang w:eastAsia="ko-KR"/>
              </w:rPr>
            </w:pPr>
          </w:p>
        </w:tc>
      </w:tr>
    </w:tbl>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Kraj in datum:</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Žig:</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Podpis ponudnika:</w:t>
      </w:r>
      <w:r w:rsidRPr="00FF0193">
        <w:rPr>
          <w:rFonts w:ascii="Arial" w:eastAsia="Batang" w:hAnsi="Arial" w:cs="Arial"/>
          <w:sz w:val="20"/>
          <w:szCs w:val="20"/>
          <w:lang w:eastAsia="ko-KR"/>
        </w:rPr>
        <w:t> </w:t>
      </w:r>
    </w:p>
    <w:p w:rsidR="00FF0193" w:rsidRPr="00FF0193" w:rsidRDefault="00FF0193" w:rsidP="00FF0193">
      <w:pPr>
        <w:autoSpaceDE w:val="0"/>
        <w:autoSpaceDN w:val="0"/>
        <w:adjustRightInd w:val="0"/>
        <w:spacing w:after="0" w:line="240" w:lineRule="auto"/>
        <w:rPr>
          <w:rFonts w:ascii="Arial" w:eastAsia="Times New Roman" w:hAnsi="Arial" w:cs="Arial"/>
          <w:b/>
          <w:sz w:val="20"/>
          <w:szCs w:val="20"/>
          <w:lang w:eastAsia="sl-SI"/>
        </w:rPr>
      </w:pPr>
      <w:r w:rsidRPr="00FF0193">
        <w:rPr>
          <w:rFonts w:ascii="Arial" w:eastAsia="Times New Roman" w:hAnsi="Arial" w:cs="Arial"/>
          <w:b/>
          <w:sz w:val="20"/>
          <w:szCs w:val="20"/>
          <w:lang w:eastAsia="sl-SI"/>
        </w:rPr>
        <w:br w:type="page"/>
      </w:r>
    </w:p>
    <w:p w:rsidR="00FF0193" w:rsidRPr="00FF0193" w:rsidRDefault="00FF0193" w:rsidP="00FF0193">
      <w:pPr>
        <w:keepNext/>
        <w:spacing w:before="240" w:after="60" w:line="240" w:lineRule="auto"/>
        <w:outlineLvl w:val="1"/>
        <w:rPr>
          <w:rFonts w:ascii="Arial" w:eastAsia="Times New Roman" w:hAnsi="Arial" w:cs="Arial"/>
          <w:b/>
          <w:bCs/>
          <w:iCs/>
          <w:sz w:val="20"/>
          <w:szCs w:val="20"/>
          <w:lang w:eastAsia="sl-SI"/>
        </w:rPr>
        <w:sectPr w:rsidR="00FF0193" w:rsidRPr="00FF0193" w:rsidSect="00FF0193">
          <w:headerReference w:type="default" r:id="rId5"/>
          <w:footerReference w:type="default" r:id="rId6"/>
          <w:pgSz w:w="12240" w:h="15840"/>
          <w:pgMar w:top="1418" w:right="1041" w:bottom="1134" w:left="1021" w:header="709" w:footer="312" w:gutter="0"/>
          <w:cols w:space="708"/>
          <w:docGrid w:linePitch="326"/>
        </w:sectPr>
      </w:pPr>
      <w:bookmarkStart w:id="5" w:name="_Toc532533794"/>
    </w:p>
    <w:p w:rsidR="00FF0193" w:rsidRPr="00FF0193" w:rsidRDefault="00FF0193" w:rsidP="00FF0193">
      <w:pPr>
        <w:keepNext/>
        <w:spacing w:before="240" w:after="60" w:line="240" w:lineRule="auto"/>
        <w:outlineLvl w:val="1"/>
        <w:rPr>
          <w:rFonts w:ascii="Arial" w:eastAsia="Times New Roman" w:hAnsi="Arial" w:cs="Arial"/>
          <w:b/>
          <w:bCs/>
          <w:iCs/>
          <w:sz w:val="20"/>
          <w:szCs w:val="20"/>
          <w:lang w:eastAsia="sl-SI"/>
        </w:rPr>
      </w:pPr>
      <w:bookmarkStart w:id="6" w:name="_Toc57805095"/>
      <w:r w:rsidRPr="00FF0193">
        <w:rPr>
          <w:rFonts w:ascii="Arial" w:eastAsia="Times New Roman" w:hAnsi="Arial" w:cs="Arial"/>
          <w:b/>
          <w:bCs/>
          <w:iCs/>
          <w:sz w:val="20"/>
          <w:szCs w:val="20"/>
          <w:lang w:eastAsia="sl-SI"/>
        </w:rPr>
        <w:lastRenderedPageBreak/>
        <w:t>Obrazec 2</w:t>
      </w:r>
      <w:bookmarkEnd w:id="5"/>
      <w:bookmarkEnd w:id="6"/>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Ponudnik:</w:t>
      </w: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__________________</w:t>
      </w: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__________________</w:t>
      </w: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PONUDBENI PREDRAČUN</w:t>
      </w: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Številka predračuna: …………………</w:t>
      </w: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Datum: …………………………………</w:t>
      </w: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Na podlagi javnega razpisa za oddajo javnega naročila za: »Kompozitni zavornjaki in zavorne obloge«  za potrebe naročnika SŽ – Vleka in tehnika, d.o.o., Zaloška cesta 217, 1000 Ljubljana, številka javnega naročila JN ………………………………, poslanega v objavo na Portal javnih naročil pri Uradnem listu RS, dne………………….…………, dajemo ponudbo, kot sledi:</w:t>
      </w:r>
    </w:p>
    <w:p w:rsidR="00FF0193" w:rsidRPr="00FF0193" w:rsidRDefault="00FF0193" w:rsidP="00FF0193">
      <w:pPr>
        <w:spacing w:after="0" w:line="240" w:lineRule="auto"/>
        <w:rPr>
          <w:rFonts w:ascii="Arial" w:eastAsia="Times New Roman" w:hAnsi="Arial" w:cs="Arial"/>
          <w:color w:val="000000"/>
          <w:sz w:val="20"/>
          <w:szCs w:val="20"/>
          <w:lang w:eastAsia="sl-SI"/>
        </w:rPr>
      </w:pPr>
    </w:p>
    <w:p w:rsidR="00FF0193" w:rsidRPr="00FF0193" w:rsidRDefault="00FF0193" w:rsidP="00FF0193">
      <w:pPr>
        <w:spacing w:after="0" w:line="240" w:lineRule="auto"/>
        <w:rPr>
          <w:rFonts w:ascii="Arial" w:eastAsia="Times New Roman" w:hAnsi="Arial" w:cs="Arial"/>
          <w:color w:val="000000"/>
          <w:sz w:val="20"/>
          <w:szCs w:val="20"/>
          <w:lang w:eastAsia="sl-SI"/>
        </w:rPr>
      </w:pPr>
      <w:r w:rsidRPr="00FF0193">
        <w:rPr>
          <w:rFonts w:ascii="Arial" w:eastAsia="Times New Roman" w:hAnsi="Arial" w:cs="Arial"/>
          <w:color w:val="000000"/>
          <w:sz w:val="20"/>
          <w:szCs w:val="20"/>
          <w:lang w:eastAsia="sl-SI"/>
        </w:rPr>
        <w:t>I. Ponudbo dajemo (ustrezno obkrožiti):</w:t>
      </w:r>
    </w:p>
    <w:p w:rsidR="00FF0193" w:rsidRPr="00FF0193" w:rsidRDefault="00FF0193" w:rsidP="00FF0193">
      <w:pPr>
        <w:spacing w:after="0" w:line="240" w:lineRule="auto"/>
        <w:rPr>
          <w:rFonts w:ascii="Arial" w:eastAsia="Times New Roman" w:hAnsi="Arial" w:cs="Arial"/>
          <w:color w:val="000000"/>
          <w:sz w:val="20"/>
          <w:szCs w:val="20"/>
          <w:lang w:eastAsia="sl-SI"/>
        </w:rPr>
      </w:pPr>
      <w:r w:rsidRPr="00FF0193">
        <w:rPr>
          <w:rFonts w:ascii="Arial" w:eastAsia="Times New Roman" w:hAnsi="Arial" w:cs="Arial"/>
          <w:color w:val="000000"/>
          <w:sz w:val="20"/>
          <w:szCs w:val="20"/>
          <w:lang w:eastAsia="sl-SI"/>
        </w:rPr>
        <w:t>a) samostojno</w:t>
      </w:r>
    </w:p>
    <w:p w:rsidR="00FF0193" w:rsidRPr="00FF0193" w:rsidRDefault="00FF0193" w:rsidP="00FF0193">
      <w:pPr>
        <w:spacing w:after="0" w:line="240" w:lineRule="auto"/>
        <w:rPr>
          <w:rFonts w:ascii="Arial" w:eastAsia="Times New Roman" w:hAnsi="Arial" w:cs="Arial"/>
          <w:color w:val="000000"/>
          <w:sz w:val="20"/>
          <w:szCs w:val="20"/>
          <w:lang w:eastAsia="sl-SI"/>
        </w:rPr>
      </w:pPr>
      <w:r w:rsidRPr="00FF0193">
        <w:rPr>
          <w:rFonts w:ascii="Arial" w:eastAsia="Times New Roman" w:hAnsi="Arial" w:cs="Arial"/>
          <w:color w:val="000000"/>
          <w:sz w:val="20"/>
          <w:szCs w:val="20"/>
          <w:lang w:eastAsia="sl-SI"/>
        </w:rPr>
        <w:t>b) skupno ponudbo v skupini izvajalcev:_________________________________</w:t>
      </w:r>
    </w:p>
    <w:p w:rsidR="00FF0193" w:rsidRPr="00FF0193" w:rsidRDefault="00FF0193" w:rsidP="00FF0193">
      <w:pPr>
        <w:spacing w:after="0" w:line="240" w:lineRule="auto"/>
        <w:rPr>
          <w:rFonts w:ascii="Times New Roman" w:eastAsia="Times New Roman" w:hAnsi="Times New Roman" w:cs="Times New Roman"/>
          <w:sz w:val="20"/>
          <w:szCs w:val="20"/>
          <w:lang w:eastAsia="sl-SI"/>
        </w:rPr>
      </w:pPr>
      <w:r w:rsidRPr="00FF0193">
        <w:rPr>
          <w:rFonts w:ascii="Times New Roman" w:eastAsia="Times New Roman" w:hAnsi="Times New Roman" w:cs="Times New Roman"/>
          <w:sz w:val="24"/>
          <w:szCs w:val="24"/>
          <w:lang w:eastAsia="sl-SI"/>
        </w:rPr>
        <w:fldChar w:fldCharType="begin"/>
      </w:r>
      <w:r w:rsidRPr="00FF0193">
        <w:rPr>
          <w:rFonts w:ascii="Times New Roman" w:eastAsia="Times New Roman" w:hAnsi="Times New Roman" w:cs="Times New Roman"/>
          <w:sz w:val="24"/>
          <w:szCs w:val="24"/>
          <w:lang w:eastAsia="sl-SI"/>
        </w:rPr>
        <w:instrText xml:space="preserve"> LINK Excel.Sheet.12 "C:\\Users\\emir.kambur\\Desktop\\D\\Moji dokumenti\\JAVNA NAROČILA\\2024\\Kompozitni zavornjaki in zavorne obloge_SŽ-VIT\\Kompozitni zavornjaki in zavorne obloge_predračun.xlsx" List1!R1C1:R17C6 \a \f 4 \h  \* MERGEFORMAT </w:instrText>
      </w:r>
      <w:r w:rsidRPr="00FF0193">
        <w:rPr>
          <w:rFonts w:ascii="Times New Roman" w:eastAsia="Times New Roman" w:hAnsi="Times New Roman" w:cs="Times New Roman"/>
          <w:sz w:val="24"/>
          <w:szCs w:val="24"/>
          <w:lang w:eastAsia="sl-SI"/>
        </w:rPr>
        <w:fldChar w:fldCharType="separate"/>
      </w:r>
    </w:p>
    <w:tbl>
      <w:tblPr>
        <w:tblW w:w="10206" w:type="dxa"/>
        <w:tblInd w:w="-10" w:type="dxa"/>
        <w:tblCellMar>
          <w:left w:w="70" w:type="dxa"/>
          <w:right w:w="70" w:type="dxa"/>
        </w:tblCellMar>
        <w:tblLook w:val="04A0" w:firstRow="1" w:lastRow="0" w:firstColumn="1" w:lastColumn="0" w:noHBand="0" w:noVBand="1"/>
      </w:tblPr>
      <w:tblGrid>
        <w:gridCol w:w="568"/>
        <w:gridCol w:w="1030"/>
        <w:gridCol w:w="5245"/>
        <w:gridCol w:w="850"/>
        <w:gridCol w:w="1134"/>
        <w:gridCol w:w="1379"/>
      </w:tblGrid>
      <w:tr w:rsidR="00FF0193" w:rsidRPr="00FF0193" w:rsidTr="008F006A">
        <w:trPr>
          <w:trHeight w:val="975"/>
        </w:trPr>
        <w:tc>
          <w:tcPr>
            <w:tcW w:w="568" w:type="dxa"/>
            <w:tcBorders>
              <w:top w:val="single" w:sz="8" w:space="0" w:color="auto"/>
              <w:left w:val="single" w:sz="8" w:space="0" w:color="auto"/>
              <w:bottom w:val="single" w:sz="8" w:space="0" w:color="auto"/>
              <w:right w:val="single" w:sz="4"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proofErr w:type="spellStart"/>
            <w:r w:rsidRPr="00FF0193">
              <w:rPr>
                <w:rFonts w:ascii="Arial" w:eastAsia="Times New Roman" w:hAnsi="Arial" w:cs="Arial"/>
                <w:b/>
                <w:bCs/>
                <w:color w:val="000000"/>
                <w:sz w:val="16"/>
                <w:szCs w:val="16"/>
                <w:lang w:eastAsia="sl-SI"/>
              </w:rPr>
              <w:t>Zap</w:t>
            </w:r>
            <w:proofErr w:type="spellEnd"/>
            <w:r w:rsidRPr="00FF0193">
              <w:rPr>
                <w:rFonts w:ascii="Arial" w:eastAsia="Times New Roman" w:hAnsi="Arial" w:cs="Arial"/>
                <w:b/>
                <w:bCs/>
                <w:color w:val="000000"/>
                <w:sz w:val="16"/>
                <w:szCs w:val="16"/>
                <w:lang w:eastAsia="sl-SI"/>
              </w:rPr>
              <w:t>. št.</w:t>
            </w:r>
          </w:p>
        </w:tc>
        <w:tc>
          <w:tcPr>
            <w:tcW w:w="1030" w:type="dxa"/>
            <w:tcBorders>
              <w:top w:val="single" w:sz="8" w:space="0" w:color="auto"/>
              <w:left w:val="nil"/>
              <w:bottom w:val="single" w:sz="8" w:space="0" w:color="auto"/>
              <w:right w:val="single" w:sz="4"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proofErr w:type="spellStart"/>
            <w:r w:rsidRPr="00FF0193">
              <w:rPr>
                <w:rFonts w:ascii="Arial" w:eastAsia="Times New Roman" w:hAnsi="Arial" w:cs="Arial"/>
                <w:b/>
                <w:bCs/>
                <w:color w:val="000000"/>
                <w:sz w:val="16"/>
                <w:szCs w:val="16"/>
                <w:lang w:eastAsia="sl-SI"/>
              </w:rPr>
              <w:t>Ident</w:t>
            </w:r>
            <w:proofErr w:type="spellEnd"/>
          </w:p>
        </w:tc>
        <w:tc>
          <w:tcPr>
            <w:tcW w:w="5245" w:type="dxa"/>
            <w:tcBorders>
              <w:top w:val="single" w:sz="8" w:space="0" w:color="auto"/>
              <w:left w:val="nil"/>
              <w:bottom w:val="single" w:sz="8" w:space="0" w:color="auto"/>
              <w:right w:val="single" w:sz="4"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Naziv</w:t>
            </w:r>
          </w:p>
        </w:tc>
        <w:tc>
          <w:tcPr>
            <w:tcW w:w="850" w:type="dxa"/>
            <w:tcBorders>
              <w:top w:val="single" w:sz="8" w:space="0" w:color="auto"/>
              <w:left w:val="nil"/>
              <w:bottom w:val="single" w:sz="8" w:space="0" w:color="auto"/>
              <w:right w:val="single" w:sz="4"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Skupna količina v kosih</w:t>
            </w:r>
          </w:p>
        </w:tc>
        <w:tc>
          <w:tcPr>
            <w:tcW w:w="1134" w:type="dxa"/>
            <w:tcBorders>
              <w:top w:val="single" w:sz="8" w:space="0" w:color="auto"/>
              <w:left w:val="nil"/>
              <w:bottom w:val="single" w:sz="8" w:space="0" w:color="auto"/>
              <w:right w:val="single" w:sz="4"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Cena v EUR/kos bre</w:t>
            </w:r>
            <w:r>
              <w:rPr>
                <w:rFonts w:ascii="Arial" w:eastAsia="Times New Roman" w:hAnsi="Arial" w:cs="Arial"/>
                <w:b/>
                <w:bCs/>
                <w:color w:val="000000"/>
                <w:sz w:val="16"/>
                <w:szCs w:val="16"/>
                <w:lang w:eastAsia="sl-SI"/>
              </w:rPr>
              <w:t>z</w:t>
            </w:r>
            <w:r w:rsidRPr="00FF0193">
              <w:rPr>
                <w:rFonts w:ascii="Arial" w:eastAsia="Times New Roman" w:hAnsi="Arial" w:cs="Arial"/>
                <w:b/>
                <w:bCs/>
                <w:color w:val="000000"/>
                <w:sz w:val="16"/>
                <w:szCs w:val="16"/>
                <w:lang w:eastAsia="sl-SI"/>
              </w:rPr>
              <w:t xml:space="preserve"> DDV</w:t>
            </w:r>
          </w:p>
        </w:tc>
        <w:tc>
          <w:tcPr>
            <w:tcW w:w="1379" w:type="dxa"/>
            <w:tcBorders>
              <w:top w:val="single" w:sz="8" w:space="0" w:color="auto"/>
              <w:left w:val="nil"/>
              <w:bottom w:val="single" w:sz="8" w:space="0" w:color="auto"/>
              <w:right w:val="single" w:sz="8"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Skupna vrednost v EUR brez DDV</w:t>
            </w:r>
          </w:p>
        </w:tc>
      </w:tr>
      <w:tr w:rsidR="00FF0193" w:rsidRPr="00FF0193" w:rsidTr="008F006A">
        <w:trPr>
          <w:trHeight w:val="510"/>
        </w:trPr>
        <w:tc>
          <w:tcPr>
            <w:tcW w:w="10206" w:type="dxa"/>
            <w:gridSpan w:val="6"/>
            <w:tcBorders>
              <w:top w:val="single" w:sz="8" w:space="0" w:color="auto"/>
              <w:left w:val="single" w:sz="8" w:space="0" w:color="auto"/>
              <w:bottom w:val="single" w:sz="4" w:space="0" w:color="auto"/>
              <w:right w:val="single" w:sz="8" w:space="0" w:color="000000"/>
            </w:tcBorders>
            <w:shd w:val="clear" w:color="000000" w:fill="D9D9D9"/>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xml:space="preserve">SKLOP 1: Zavorne obloge za EMG 310/316 (Sintrana zavorna obloga tip FRENDO SP 201/320 Sl)    </w:t>
            </w:r>
          </w:p>
        </w:tc>
      </w:tr>
      <w:tr w:rsidR="00FF0193" w:rsidRPr="00FF0193" w:rsidTr="008F006A">
        <w:trPr>
          <w:trHeight w:val="510"/>
        </w:trPr>
        <w:tc>
          <w:tcPr>
            <w:tcW w:w="568" w:type="dxa"/>
            <w:tcBorders>
              <w:top w:val="nil"/>
              <w:left w:val="single" w:sz="8" w:space="0" w:color="auto"/>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w:t>
            </w:r>
          </w:p>
        </w:tc>
        <w:tc>
          <w:tcPr>
            <w:tcW w:w="1030"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2000034239</w:t>
            </w:r>
          </w:p>
        </w:tc>
        <w:tc>
          <w:tcPr>
            <w:tcW w:w="5245"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xml:space="preserve">OBLOGA 5861070341142 ZAVORNA LEVA FRENDO SP 201/320 Sl  </w:t>
            </w:r>
          </w:p>
        </w:tc>
        <w:tc>
          <w:tcPr>
            <w:tcW w:w="850"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600</w:t>
            </w:r>
          </w:p>
        </w:tc>
        <w:tc>
          <w:tcPr>
            <w:tcW w:w="1134"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c>
          <w:tcPr>
            <w:tcW w:w="1379" w:type="dxa"/>
            <w:tcBorders>
              <w:top w:val="nil"/>
              <w:left w:val="nil"/>
              <w:bottom w:val="single" w:sz="4" w:space="0" w:color="auto"/>
              <w:right w:val="single" w:sz="8"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r>
      <w:tr w:rsidR="00FF0193" w:rsidRPr="00FF0193" w:rsidTr="008F006A">
        <w:trPr>
          <w:trHeight w:val="510"/>
        </w:trPr>
        <w:tc>
          <w:tcPr>
            <w:tcW w:w="568" w:type="dxa"/>
            <w:tcBorders>
              <w:top w:val="nil"/>
              <w:left w:val="single" w:sz="8" w:space="0" w:color="auto"/>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w:t>
            </w:r>
          </w:p>
        </w:tc>
        <w:tc>
          <w:tcPr>
            <w:tcW w:w="1030"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2000034241</w:t>
            </w:r>
          </w:p>
        </w:tc>
        <w:tc>
          <w:tcPr>
            <w:tcW w:w="5245"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OBLOGA 5861060341142 ZAVORNA DESNA FRENDO SP 201/320 Sl</w:t>
            </w:r>
          </w:p>
        </w:tc>
        <w:tc>
          <w:tcPr>
            <w:tcW w:w="850"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600</w:t>
            </w:r>
          </w:p>
        </w:tc>
        <w:tc>
          <w:tcPr>
            <w:tcW w:w="1134"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c>
          <w:tcPr>
            <w:tcW w:w="1379" w:type="dxa"/>
            <w:tcBorders>
              <w:top w:val="nil"/>
              <w:left w:val="nil"/>
              <w:bottom w:val="single" w:sz="4" w:space="0" w:color="auto"/>
              <w:right w:val="single" w:sz="8"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r>
      <w:tr w:rsidR="00FF0193" w:rsidRPr="00FF0193" w:rsidTr="008F006A">
        <w:trPr>
          <w:trHeight w:val="510"/>
        </w:trPr>
        <w:tc>
          <w:tcPr>
            <w:tcW w:w="8827" w:type="dxa"/>
            <w:gridSpan w:val="5"/>
            <w:tcBorders>
              <w:top w:val="single" w:sz="4" w:space="0" w:color="auto"/>
              <w:left w:val="single" w:sz="8" w:space="0" w:color="auto"/>
              <w:bottom w:val="single" w:sz="8" w:space="0" w:color="auto"/>
              <w:right w:val="single" w:sz="4" w:space="0" w:color="000000"/>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Skupna vrednost sklopa v EUR brez DDV</w:t>
            </w:r>
          </w:p>
        </w:tc>
        <w:tc>
          <w:tcPr>
            <w:tcW w:w="1379" w:type="dxa"/>
            <w:tcBorders>
              <w:top w:val="nil"/>
              <w:left w:val="nil"/>
              <w:bottom w:val="single" w:sz="8" w:space="0" w:color="auto"/>
              <w:right w:val="single" w:sz="8"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w:t>
            </w:r>
          </w:p>
        </w:tc>
      </w:tr>
      <w:tr w:rsidR="00FF0193" w:rsidRPr="00FF0193" w:rsidTr="008F006A">
        <w:trPr>
          <w:trHeight w:val="510"/>
        </w:trPr>
        <w:tc>
          <w:tcPr>
            <w:tcW w:w="10206" w:type="dxa"/>
            <w:gridSpan w:val="6"/>
            <w:tcBorders>
              <w:top w:val="single" w:sz="8" w:space="0" w:color="auto"/>
              <w:left w:val="single" w:sz="8" w:space="0" w:color="auto"/>
              <w:bottom w:val="single" w:sz="4" w:space="0" w:color="auto"/>
              <w:right w:val="single" w:sz="8" w:space="0" w:color="000000"/>
            </w:tcBorders>
            <w:shd w:val="clear" w:color="000000" w:fill="D9D9D9"/>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xml:space="preserve">SKLOP 2: K zavornjaki za ELOK 363 (K kompozitni zavornjaki </w:t>
            </w:r>
            <w:proofErr w:type="spellStart"/>
            <w:r w:rsidRPr="00FF0193">
              <w:rPr>
                <w:rFonts w:ascii="Arial" w:eastAsia="Times New Roman" w:hAnsi="Arial" w:cs="Arial"/>
                <w:b/>
                <w:bCs/>
                <w:color w:val="000000"/>
                <w:sz w:val="16"/>
                <w:szCs w:val="16"/>
                <w:lang w:eastAsia="sl-SI"/>
              </w:rPr>
              <w:t>Jurid</w:t>
            </w:r>
            <w:proofErr w:type="spellEnd"/>
            <w:r w:rsidRPr="00FF0193">
              <w:rPr>
                <w:rFonts w:ascii="Arial" w:eastAsia="Times New Roman" w:hAnsi="Arial" w:cs="Arial"/>
                <w:b/>
                <w:bCs/>
                <w:color w:val="000000"/>
                <w:sz w:val="16"/>
                <w:szCs w:val="16"/>
                <w:lang w:eastAsia="sl-SI"/>
              </w:rPr>
              <w:t xml:space="preserve"> 816 (J 2055))             </w:t>
            </w:r>
          </w:p>
        </w:tc>
      </w:tr>
      <w:tr w:rsidR="00FF0193" w:rsidRPr="00FF0193" w:rsidTr="008F006A">
        <w:trPr>
          <w:trHeight w:val="510"/>
        </w:trPr>
        <w:tc>
          <w:tcPr>
            <w:tcW w:w="568" w:type="dxa"/>
            <w:tcBorders>
              <w:top w:val="nil"/>
              <w:left w:val="single" w:sz="8" w:space="0" w:color="auto"/>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w:t>
            </w:r>
          </w:p>
        </w:tc>
        <w:tc>
          <w:tcPr>
            <w:tcW w:w="1030"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2000041724</w:t>
            </w:r>
          </w:p>
        </w:tc>
        <w:tc>
          <w:tcPr>
            <w:tcW w:w="5245"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ZAV. SERIJE 363   250mm BREZ AZBESTA UIC 541-4</w:t>
            </w:r>
          </w:p>
        </w:tc>
        <w:tc>
          <w:tcPr>
            <w:tcW w:w="850"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6.000</w:t>
            </w:r>
          </w:p>
        </w:tc>
        <w:tc>
          <w:tcPr>
            <w:tcW w:w="1134"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c>
          <w:tcPr>
            <w:tcW w:w="1379" w:type="dxa"/>
            <w:tcBorders>
              <w:top w:val="nil"/>
              <w:left w:val="nil"/>
              <w:bottom w:val="single" w:sz="4" w:space="0" w:color="auto"/>
              <w:right w:val="single" w:sz="8"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r>
      <w:tr w:rsidR="00FF0193" w:rsidRPr="00FF0193" w:rsidTr="008F006A">
        <w:trPr>
          <w:trHeight w:val="510"/>
        </w:trPr>
        <w:tc>
          <w:tcPr>
            <w:tcW w:w="8827" w:type="dxa"/>
            <w:gridSpan w:val="5"/>
            <w:tcBorders>
              <w:top w:val="single" w:sz="4" w:space="0" w:color="auto"/>
              <w:left w:val="single" w:sz="8" w:space="0" w:color="auto"/>
              <w:bottom w:val="single" w:sz="8" w:space="0" w:color="auto"/>
              <w:right w:val="single" w:sz="4" w:space="0" w:color="000000"/>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Skupna vrednost sklopa v EUR brez DDV</w:t>
            </w:r>
          </w:p>
        </w:tc>
        <w:tc>
          <w:tcPr>
            <w:tcW w:w="1379" w:type="dxa"/>
            <w:tcBorders>
              <w:top w:val="nil"/>
              <w:left w:val="nil"/>
              <w:bottom w:val="single" w:sz="8" w:space="0" w:color="auto"/>
              <w:right w:val="single" w:sz="8"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w:t>
            </w:r>
          </w:p>
        </w:tc>
      </w:tr>
      <w:tr w:rsidR="00FF0193" w:rsidRPr="00FF0193" w:rsidTr="008F006A">
        <w:trPr>
          <w:trHeight w:val="510"/>
        </w:trPr>
        <w:tc>
          <w:tcPr>
            <w:tcW w:w="10206" w:type="dxa"/>
            <w:gridSpan w:val="6"/>
            <w:tcBorders>
              <w:top w:val="single" w:sz="8" w:space="0" w:color="auto"/>
              <w:left w:val="single" w:sz="8" w:space="0" w:color="auto"/>
              <w:bottom w:val="single" w:sz="4" w:space="0" w:color="auto"/>
              <w:right w:val="single" w:sz="8" w:space="0" w:color="000000"/>
            </w:tcBorders>
            <w:shd w:val="clear" w:color="000000" w:fill="D9D9D9"/>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xml:space="preserve">SKLOP 3: LL zavornjaki za tovorne vagone (LL kompozitni zavornjaki IB 116)         </w:t>
            </w:r>
          </w:p>
        </w:tc>
      </w:tr>
      <w:tr w:rsidR="00FF0193" w:rsidRPr="00FF0193" w:rsidTr="008F006A">
        <w:trPr>
          <w:trHeight w:val="510"/>
        </w:trPr>
        <w:tc>
          <w:tcPr>
            <w:tcW w:w="568" w:type="dxa"/>
            <w:tcBorders>
              <w:top w:val="nil"/>
              <w:left w:val="single" w:sz="8" w:space="0" w:color="auto"/>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w:t>
            </w:r>
          </w:p>
        </w:tc>
        <w:tc>
          <w:tcPr>
            <w:tcW w:w="1030"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2000049621</w:t>
            </w:r>
          </w:p>
        </w:tc>
        <w:tc>
          <w:tcPr>
            <w:tcW w:w="5245"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Zavornjak kompozitni LL IB116* 560x250</w:t>
            </w:r>
          </w:p>
        </w:tc>
        <w:tc>
          <w:tcPr>
            <w:tcW w:w="850"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5.000</w:t>
            </w:r>
          </w:p>
        </w:tc>
        <w:tc>
          <w:tcPr>
            <w:tcW w:w="1134"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c>
          <w:tcPr>
            <w:tcW w:w="1379" w:type="dxa"/>
            <w:tcBorders>
              <w:top w:val="nil"/>
              <w:left w:val="nil"/>
              <w:bottom w:val="single" w:sz="4" w:space="0" w:color="auto"/>
              <w:right w:val="single" w:sz="8"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r>
      <w:tr w:rsidR="00FF0193" w:rsidRPr="00FF0193" w:rsidTr="008F006A">
        <w:trPr>
          <w:trHeight w:val="510"/>
        </w:trPr>
        <w:tc>
          <w:tcPr>
            <w:tcW w:w="568" w:type="dxa"/>
            <w:tcBorders>
              <w:top w:val="nil"/>
              <w:left w:val="single" w:sz="8" w:space="0" w:color="auto"/>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w:t>
            </w:r>
          </w:p>
        </w:tc>
        <w:tc>
          <w:tcPr>
            <w:tcW w:w="1030"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2000049622</w:t>
            </w:r>
          </w:p>
        </w:tc>
        <w:tc>
          <w:tcPr>
            <w:tcW w:w="5245"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Zavornjak kompozitni LL IB116* 560x320</w:t>
            </w:r>
          </w:p>
        </w:tc>
        <w:tc>
          <w:tcPr>
            <w:tcW w:w="850"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12.000</w:t>
            </w:r>
          </w:p>
        </w:tc>
        <w:tc>
          <w:tcPr>
            <w:tcW w:w="1134"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c>
          <w:tcPr>
            <w:tcW w:w="1379" w:type="dxa"/>
            <w:tcBorders>
              <w:top w:val="nil"/>
              <w:left w:val="nil"/>
              <w:bottom w:val="single" w:sz="4" w:space="0" w:color="auto"/>
              <w:right w:val="single" w:sz="8"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r>
      <w:tr w:rsidR="00FF0193" w:rsidRPr="00FF0193" w:rsidTr="008F006A">
        <w:trPr>
          <w:trHeight w:val="510"/>
        </w:trPr>
        <w:tc>
          <w:tcPr>
            <w:tcW w:w="8827" w:type="dxa"/>
            <w:gridSpan w:val="5"/>
            <w:tcBorders>
              <w:top w:val="single" w:sz="4" w:space="0" w:color="auto"/>
              <w:left w:val="single" w:sz="8" w:space="0" w:color="auto"/>
              <w:bottom w:val="single" w:sz="8" w:space="0" w:color="auto"/>
              <w:right w:val="single" w:sz="4" w:space="0" w:color="000000"/>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Skupna vrednost sklopa v EUR brez DDV</w:t>
            </w:r>
          </w:p>
        </w:tc>
        <w:tc>
          <w:tcPr>
            <w:tcW w:w="1379" w:type="dxa"/>
            <w:tcBorders>
              <w:top w:val="nil"/>
              <w:left w:val="nil"/>
              <w:bottom w:val="single" w:sz="8" w:space="0" w:color="auto"/>
              <w:right w:val="single" w:sz="8"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w:t>
            </w:r>
          </w:p>
        </w:tc>
      </w:tr>
      <w:tr w:rsidR="00FF0193" w:rsidRPr="00FF0193" w:rsidTr="008F006A">
        <w:trPr>
          <w:trHeight w:val="510"/>
        </w:trPr>
        <w:tc>
          <w:tcPr>
            <w:tcW w:w="10206" w:type="dxa"/>
            <w:gridSpan w:val="6"/>
            <w:tcBorders>
              <w:top w:val="single" w:sz="8" w:space="0" w:color="auto"/>
              <w:left w:val="single" w:sz="8" w:space="0" w:color="auto"/>
              <w:bottom w:val="single" w:sz="4" w:space="0" w:color="auto"/>
              <w:right w:val="single" w:sz="8" w:space="0" w:color="000000"/>
            </w:tcBorders>
            <w:shd w:val="clear" w:color="000000" w:fill="D9D9D9"/>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xml:space="preserve">SKLOP 4: K zavornjaki za tovorne vagone (K kompozitni zavornjak C810)                  </w:t>
            </w:r>
          </w:p>
        </w:tc>
      </w:tr>
      <w:tr w:rsidR="00FF0193" w:rsidRPr="00FF0193" w:rsidTr="008F006A">
        <w:trPr>
          <w:trHeight w:val="510"/>
        </w:trPr>
        <w:tc>
          <w:tcPr>
            <w:tcW w:w="568" w:type="dxa"/>
            <w:tcBorders>
              <w:top w:val="nil"/>
              <w:left w:val="single" w:sz="8" w:space="0" w:color="auto"/>
              <w:bottom w:val="nil"/>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w:t>
            </w:r>
          </w:p>
        </w:tc>
        <w:tc>
          <w:tcPr>
            <w:tcW w:w="1030" w:type="dxa"/>
            <w:tcBorders>
              <w:top w:val="nil"/>
              <w:left w:val="nil"/>
              <w:bottom w:val="nil"/>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2000049521</w:t>
            </w:r>
          </w:p>
        </w:tc>
        <w:tc>
          <w:tcPr>
            <w:tcW w:w="5245" w:type="dxa"/>
            <w:tcBorders>
              <w:top w:val="nil"/>
              <w:left w:val="nil"/>
              <w:bottom w:val="nil"/>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xml:space="preserve">Zavornjak kompozitni </w:t>
            </w:r>
            <w:proofErr w:type="spellStart"/>
            <w:r w:rsidRPr="00FF0193">
              <w:rPr>
                <w:rFonts w:ascii="Arial" w:eastAsia="Times New Roman" w:hAnsi="Arial" w:cs="Arial"/>
                <w:color w:val="000000"/>
                <w:sz w:val="16"/>
                <w:szCs w:val="16"/>
                <w:lang w:eastAsia="sl-SI"/>
              </w:rPr>
              <w:t>Cosid</w:t>
            </w:r>
            <w:proofErr w:type="spellEnd"/>
            <w:r w:rsidRPr="00FF0193">
              <w:rPr>
                <w:rFonts w:ascii="Arial" w:eastAsia="Times New Roman" w:hAnsi="Arial" w:cs="Arial"/>
                <w:color w:val="000000"/>
                <w:sz w:val="16"/>
                <w:szCs w:val="16"/>
                <w:lang w:eastAsia="sl-SI"/>
              </w:rPr>
              <w:t xml:space="preserve"> C810-250mm</w:t>
            </w:r>
          </w:p>
        </w:tc>
        <w:tc>
          <w:tcPr>
            <w:tcW w:w="850" w:type="dxa"/>
            <w:tcBorders>
              <w:top w:val="nil"/>
              <w:left w:val="nil"/>
              <w:bottom w:val="nil"/>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3.000</w:t>
            </w:r>
          </w:p>
        </w:tc>
        <w:tc>
          <w:tcPr>
            <w:tcW w:w="1134" w:type="dxa"/>
            <w:tcBorders>
              <w:top w:val="nil"/>
              <w:left w:val="nil"/>
              <w:bottom w:val="nil"/>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c>
          <w:tcPr>
            <w:tcW w:w="1379" w:type="dxa"/>
            <w:tcBorders>
              <w:top w:val="nil"/>
              <w:left w:val="nil"/>
              <w:bottom w:val="nil"/>
              <w:right w:val="single" w:sz="8"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r>
      <w:tr w:rsidR="00FF0193" w:rsidRPr="00FF0193" w:rsidTr="008F006A">
        <w:trPr>
          <w:trHeight w:val="510"/>
        </w:trPr>
        <w:tc>
          <w:tcPr>
            <w:tcW w:w="8827" w:type="dxa"/>
            <w:gridSpan w:val="5"/>
            <w:tcBorders>
              <w:top w:val="single" w:sz="8" w:space="0" w:color="auto"/>
              <w:left w:val="single" w:sz="8" w:space="0" w:color="auto"/>
              <w:bottom w:val="single" w:sz="8" w:space="0" w:color="auto"/>
              <w:right w:val="single" w:sz="4" w:space="0" w:color="000000"/>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lastRenderedPageBreak/>
              <w:t>Skupna vrednost sklopa v EUR brez DDV</w:t>
            </w:r>
          </w:p>
        </w:tc>
        <w:tc>
          <w:tcPr>
            <w:tcW w:w="1379" w:type="dxa"/>
            <w:tcBorders>
              <w:top w:val="single" w:sz="8" w:space="0" w:color="auto"/>
              <w:left w:val="nil"/>
              <w:bottom w:val="single" w:sz="8" w:space="0" w:color="auto"/>
              <w:right w:val="single" w:sz="8"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w:t>
            </w:r>
          </w:p>
        </w:tc>
      </w:tr>
      <w:tr w:rsidR="00FF0193" w:rsidRPr="00FF0193" w:rsidTr="008F006A">
        <w:trPr>
          <w:trHeight w:val="510"/>
        </w:trPr>
        <w:tc>
          <w:tcPr>
            <w:tcW w:w="8827" w:type="dxa"/>
            <w:gridSpan w:val="5"/>
            <w:tcBorders>
              <w:top w:val="single" w:sz="8" w:space="0" w:color="auto"/>
              <w:left w:val="single" w:sz="8" w:space="0" w:color="auto"/>
              <w:bottom w:val="single" w:sz="8" w:space="0" w:color="auto"/>
              <w:right w:val="single" w:sz="4" w:space="0" w:color="000000"/>
            </w:tcBorders>
            <w:shd w:val="clear" w:color="auto" w:fill="auto"/>
            <w:noWrap/>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Skupaj DDV 22%</w:t>
            </w:r>
          </w:p>
        </w:tc>
        <w:tc>
          <w:tcPr>
            <w:tcW w:w="1379" w:type="dxa"/>
            <w:tcBorders>
              <w:top w:val="nil"/>
              <w:left w:val="nil"/>
              <w:bottom w:val="single" w:sz="8" w:space="0" w:color="auto"/>
              <w:right w:val="single" w:sz="8"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w:t>
            </w:r>
          </w:p>
        </w:tc>
      </w:tr>
      <w:tr w:rsidR="00FF0193" w:rsidRPr="00FF0193" w:rsidTr="008F006A">
        <w:trPr>
          <w:trHeight w:val="480"/>
        </w:trPr>
        <w:tc>
          <w:tcPr>
            <w:tcW w:w="8827" w:type="dxa"/>
            <w:gridSpan w:val="5"/>
            <w:tcBorders>
              <w:top w:val="single" w:sz="8" w:space="0" w:color="auto"/>
              <w:left w:val="single" w:sz="8" w:space="0" w:color="auto"/>
              <w:bottom w:val="single" w:sz="8" w:space="0" w:color="auto"/>
              <w:right w:val="single" w:sz="4" w:space="0" w:color="000000"/>
            </w:tcBorders>
            <w:shd w:val="clear" w:color="auto" w:fill="auto"/>
            <w:noWrap/>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Skupaj vrednost v EUR brez DDV</w:t>
            </w:r>
          </w:p>
        </w:tc>
        <w:tc>
          <w:tcPr>
            <w:tcW w:w="1379" w:type="dxa"/>
            <w:tcBorders>
              <w:top w:val="nil"/>
              <w:left w:val="nil"/>
              <w:bottom w:val="single" w:sz="8" w:space="0" w:color="auto"/>
              <w:right w:val="single" w:sz="8" w:space="0" w:color="auto"/>
            </w:tcBorders>
            <w:shd w:val="clear" w:color="auto" w:fill="auto"/>
            <w:noWrap/>
            <w:vAlign w:val="bottom"/>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w:t>
            </w:r>
          </w:p>
        </w:tc>
      </w:tr>
    </w:tbl>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fldChar w:fldCharType="end"/>
      </w:r>
    </w:p>
    <w:p w:rsidR="00FF0193" w:rsidRPr="00FF0193" w:rsidRDefault="00FF0193" w:rsidP="00FF0193">
      <w:pPr>
        <w:tabs>
          <w:tab w:val="num" w:pos="0"/>
        </w:tabs>
        <w:spacing w:after="0" w:line="240" w:lineRule="auto"/>
        <w:jc w:val="both"/>
        <w:rPr>
          <w:rFonts w:ascii="Arial" w:eastAsia="Times New Roman" w:hAnsi="Arial" w:cs="Arial"/>
          <w:sz w:val="20"/>
          <w:szCs w:val="24"/>
          <w:lang w:eastAsia="sl-SI"/>
        </w:rPr>
      </w:pPr>
    </w:p>
    <w:p w:rsidR="00FF0193" w:rsidRPr="00FF0193" w:rsidRDefault="00FF0193" w:rsidP="00FF0193">
      <w:pPr>
        <w:tabs>
          <w:tab w:val="num" w:pos="0"/>
        </w:tabs>
        <w:spacing w:after="0" w:line="240" w:lineRule="auto"/>
        <w:jc w:val="both"/>
        <w:rPr>
          <w:rFonts w:ascii="Arial" w:eastAsia="Times New Roman" w:hAnsi="Arial" w:cs="Arial"/>
          <w:sz w:val="20"/>
          <w:szCs w:val="24"/>
          <w:lang w:eastAsia="sl-SI"/>
        </w:rPr>
      </w:pPr>
      <w:r w:rsidRPr="00FF0193">
        <w:rPr>
          <w:rFonts w:ascii="Arial" w:eastAsia="Times New Roman" w:hAnsi="Arial" w:cs="Arial"/>
          <w:sz w:val="20"/>
          <w:szCs w:val="24"/>
          <w:lang w:eastAsia="sl-SI"/>
        </w:rPr>
        <w:t>II. Ponudbeni pogoji</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76" w:lineRule="auto"/>
        <w:jc w:val="both"/>
        <w:rPr>
          <w:rFonts w:ascii="Arial" w:eastAsia="Batang" w:hAnsi="Arial" w:cs="Arial"/>
          <w:b/>
          <w:sz w:val="20"/>
          <w:szCs w:val="20"/>
          <w:lang w:eastAsia="ko-KR"/>
        </w:rPr>
      </w:pPr>
      <w:r w:rsidRPr="00FF0193">
        <w:rPr>
          <w:rFonts w:ascii="Arial" w:eastAsia="Batang" w:hAnsi="Arial" w:cs="Arial"/>
          <w:b/>
          <w:sz w:val="20"/>
          <w:szCs w:val="20"/>
          <w:lang w:eastAsia="ko-KR"/>
        </w:rPr>
        <w:t>Pariteta</w:t>
      </w:r>
    </w:p>
    <w:p w:rsidR="00FF0193" w:rsidRPr="00FF0193" w:rsidRDefault="00FF0193" w:rsidP="00FF0193">
      <w:pPr>
        <w:numPr>
          <w:ilvl w:val="1"/>
          <w:numId w:val="17"/>
        </w:numPr>
        <w:spacing w:after="0" w:line="240" w:lineRule="auto"/>
        <w:jc w:val="both"/>
        <w:rPr>
          <w:rFonts w:ascii="Arial" w:eastAsia="Batang" w:hAnsi="Arial" w:cs="Arial"/>
          <w:color w:val="000000"/>
          <w:sz w:val="20"/>
          <w:szCs w:val="20"/>
          <w:lang w:eastAsia="sl-SI"/>
        </w:rPr>
      </w:pPr>
      <w:bookmarkStart w:id="7" w:name="_Hlk161834984"/>
      <w:r w:rsidRPr="00FF0193">
        <w:rPr>
          <w:rFonts w:ascii="Arial" w:eastAsia="Batang" w:hAnsi="Arial" w:cs="Arial"/>
          <w:color w:val="000000"/>
          <w:sz w:val="20"/>
          <w:szCs w:val="20"/>
          <w:lang w:eastAsia="sl-SI"/>
        </w:rPr>
        <w:t xml:space="preserve">Izbrani ponudnik bo </w:t>
      </w:r>
      <w:r w:rsidRPr="00FF0193">
        <w:rPr>
          <w:rFonts w:ascii="Arial" w:eastAsia="Times New Roman" w:hAnsi="Arial" w:cs="Arial"/>
          <w:bCs/>
          <w:sz w:val="20"/>
          <w:szCs w:val="20"/>
          <w:lang w:eastAsia="sl-SI"/>
        </w:rPr>
        <w:t>zavorne obloge in zavornjake</w:t>
      </w:r>
      <w:r w:rsidRPr="00FF0193">
        <w:rPr>
          <w:rFonts w:ascii="Arial" w:eastAsia="Batang" w:hAnsi="Arial" w:cs="Arial"/>
          <w:color w:val="000000"/>
          <w:sz w:val="20"/>
          <w:szCs w:val="20"/>
          <w:lang w:eastAsia="sl-SI"/>
        </w:rPr>
        <w:t xml:space="preserve"> dobavil na podlagi paritete DDP SŽ - Vleka in tehnika d.o.o. (</w:t>
      </w:r>
      <w:proofErr w:type="spellStart"/>
      <w:r w:rsidRPr="00FF0193">
        <w:rPr>
          <w:rFonts w:ascii="Arial" w:eastAsia="Batang" w:hAnsi="Arial" w:cs="Arial"/>
          <w:color w:val="000000"/>
          <w:sz w:val="20"/>
          <w:szCs w:val="20"/>
          <w:lang w:eastAsia="sl-SI"/>
        </w:rPr>
        <w:t>Incoterms</w:t>
      </w:r>
      <w:proofErr w:type="spellEnd"/>
      <w:r w:rsidRPr="00FF0193">
        <w:rPr>
          <w:rFonts w:ascii="Arial" w:eastAsia="Batang" w:hAnsi="Arial" w:cs="Arial"/>
          <w:color w:val="000000"/>
          <w:sz w:val="20"/>
          <w:szCs w:val="20"/>
          <w:lang w:eastAsia="sl-SI"/>
        </w:rPr>
        <w:t xml:space="preserve"> 2020):</w:t>
      </w:r>
    </w:p>
    <w:p w:rsidR="00FF0193" w:rsidRPr="00FF0193" w:rsidRDefault="00FF0193" w:rsidP="00FF0193">
      <w:pPr>
        <w:numPr>
          <w:ilvl w:val="0"/>
          <w:numId w:val="31"/>
        </w:numPr>
        <w:spacing w:after="0" w:line="240" w:lineRule="auto"/>
        <w:ind w:left="284" w:hanging="284"/>
        <w:jc w:val="both"/>
        <w:rPr>
          <w:rFonts w:ascii="Arial" w:eastAsia="Batang" w:hAnsi="Arial" w:cs="Arial"/>
          <w:color w:val="000000"/>
          <w:sz w:val="20"/>
          <w:szCs w:val="20"/>
          <w:lang w:eastAsia="sl-SI"/>
        </w:rPr>
      </w:pPr>
      <w:r w:rsidRPr="00FF0193">
        <w:rPr>
          <w:rFonts w:ascii="Arial" w:eastAsia="Batang" w:hAnsi="Arial" w:cs="Arial"/>
          <w:color w:val="000000"/>
          <w:sz w:val="20"/>
          <w:szCs w:val="20"/>
          <w:lang w:eastAsia="sl-SI"/>
        </w:rPr>
        <w:t xml:space="preserve">Center Ljubljana, Zaloška cesta 217, 1000 Ljubljana, </w:t>
      </w:r>
    </w:p>
    <w:p w:rsidR="00FF0193" w:rsidRPr="00FF0193" w:rsidRDefault="00FF0193" w:rsidP="00FF0193">
      <w:pPr>
        <w:numPr>
          <w:ilvl w:val="0"/>
          <w:numId w:val="31"/>
        </w:numPr>
        <w:spacing w:after="0" w:line="240" w:lineRule="auto"/>
        <w:ind w:left="284" w:hanging="284"/>
        <w:jc w:val="both"/>
        <w:rPr>
          <w:rFonts w:ascii="Arial" w:eastAsia="Batang" w:hAnsi="Arial" w:cs="Arial"/>
          <w:color w:val="000000"/>
          <w:sz w:val="20"/>
          <w:szCs w:val="20"/>
          <w:lang w:eastAsia="sl-SI"/>
        </w:rPr>
      </w:pPr>
      <w:r w:rsidRPr="00FF0193">
        <w:rPr>
          <w:rFonts w:ascii="Arial" w:eastAsia="Batang" w:hAnsi="Arial" w:cs="Arial"/>
          <w:color w:val="000000"/>
          <w:sz w:val="20"/>
          <w:szCs w:val="20"/>
          <w:lang w:eastAsia="sl-SI"/>
        </w:rPr>
        <w:t>Center Dobova, Ul.15. Aprila 23, 8257 Dobova,</w:t>
      </w:r>
    </w:p>
    <w:p w:rsidR="00FF0193" w:rsidRPr="00FF0193" w:rsidRDefault="00FF0193" w:rsidP="00FF0193">
      <w:pPr>
        <w:numPr>
          <w:ilvl w:val="0"/>
          <w:numId w:val="31"/>
        </w:numPr>
        <w:spacing w:after="0" w:line="240" w:lineRule="auto"/>
        <w:ind w:left="284" w:hanging="284"/>
        <w:jc w:val="both"/>
        <w:rPr>
          <w:rFonts w:ascii="Arial" w:eastAsia="Batang" w:hAnsi="Arial" w:cs="Arial"/>
          <w:color w:val="000000"/>
          <w:sz w:val="20"/>
          <w:szCs w:val="20"/>
          <w:lang w:eastAsia="sl-SI"/>
        </w:rPr>
      </w:pPr>
      <w:r w:rsidRPr="00FF0193">
        <w:rPr>
          <w:rFonts w:ascii="Arial" w:eastAsia="Batang" w:hAnsi="Arial" w:cs="Arial"/>
          <w:color w:val="000000"/>
          <w:sz w:val="20"/>
          <w:szCs w:val="20"/>
          <w:lang w:eastAsia="sl-SI"/>
        </w:rPr>
        <w:t xml:space="preserve">Center Divača, Ul. Ludvika </w:t>
      </w:r>
      <w:proofErr w:type="spellStart"/>
      <w:r w:rsidRPr="00FF0193">
        <w:rPr>
          <w:rFonts w:ascii="Arial" w:eastAsia="Batang" w:hAnsi="Arial" w:cs="Arial"/>
          <w:color w:val="000000"/>
          <w:sz w:val="20"/>
          <w:szCs w:val="20"/>
          <w:lang w:eastAsia="sl-SI"/>
        </w:rPr>
        <w:t>Požrlja</w:t>
      </w:r>
      <w:proofErr w:type="spellEnd"/>
      <w:r w:rsidRPr="00FF0193">
        <w:rPr>
          <w:rFonts w:ascii="Arial" w:eastAsia="Batang" w:hAnsi="Arial" w:cs="Arial"/>
          <w:color w:val="000000"/>
          <w:sz w:val="20"/>
          <w:szCs w:val="20"/>
          <w:lang w:eastAsia="sl-SI"/>
        </w:rPr>
        <w:t xml:space="preserve"> 22, 6215 Divača,</w:t>
      </w:r>
    </w:p>
    <w:p w:rsidR="00FF0193" w:rsidRPr="00FF0193" w:rsidRDefault="00FF0193" w:rsidP="00FF0193">
      <w:pPr>
        <w:numPr>
          <w:ilvl w:val="0"/>
          <w:numId w:val="31"/>
        </w:numPr>
        <w:spacing w:after="0" w:line="240" w:lineRule="auto"/>
        <w:ind w:left="284" w:hanging="284"/>
        <w:jc w:val="both"/>
        <w:rPr>
          <w:rFonts w:ascii="Arial" w:eastAsia="Batang" w:hAnsi="Arial" w:cs="Arial"/>
          <w:color w:val="000000"/>
          <w:sz w:val="20"/>
          <w:szCs w:val="20"/>
          <w:lang w:eastAsia="sl-SI"/>
        </w:rPr>
      </w:pPr>
      <w:r w:rsidRPr="00FF0193">
        <w:rPr>
          <w:rFonts w:ascii="Arial" w:eastAsia="Batang" w:hAnsi="Arial" w:cs="Arial"/>
          <w:color w:val="000000"/>
          <w:sz w:val="20"/>
          <w:szCs w:val="20"/>
          <w:lang w:eastAsia="sl-SI"/>
        </w:rPr>
        <w:t>Delovišče  Zalog, Zaloška 261, 1000 Ljubljana,</w:t>
      </w:r>
    </w:p>
    <w:p w:rsidR="00FF0193" w:rsidRPr="00FF0193" w:rsidRDefault="00FF0193" w:rsidP="00FF0193">
      <w:pPr>
        <w:numPr>
          <w:ilvl w:val="0"/>
          <w:numId w:val="31"/>
        </w:numPr>
        <w:spacing w:after="0" w:line="240" w:lineRule="auto"/>
        <w:ind w:left="284" w:hanging="284"/>
        <w:jc w:val="both"/>
        <w:rPr>
          <w:rFonts w:ascii="Arial" w:eastAsia="Batang" w:hAnsi="Arial" w:cs="Arial"/>
          <w:color w:val="000000"/>
          <w:sz w:val="20"/>
          <w:szCs w:val="20"/>
          <w:lang w:eastAsia="sl-SI"/>
        </w:rPr>
      </w:pPr>
      <w:r w:rsidRPr="00FF0193">
        <w:rPr>
          <w:rFonts w:ascii="Arial" w:eastAsia="Batang" w:hAnsi="Arial" w:cs="Arial"/>
          <w:color w:val="000000"/>
          <w:sz w:val="20"/>
          <w:szCs w:val="20"/>
          <w:lang w:eastAsia="sl-SI"/>
        </w:rPr>
        <w:t>Delovišče  Tezno, Vodovodna 34,2000 Maribor.</w:t>
      </w:r>
    </w:p>
    <w:bookmarkEnd w:id="7"/>
    <w:p w:rsidR="00FF0193" w:rsidRPr="00FF0193" w:rsidRDefault="00FF0193" w:rsidP="00FF0193">
      <w:pPr>
        <w:spacing w:after="0" w:line="240" w:lineRule="auto"/>
        <w:jc w:val="both"/>
        <w:rPr>
          <w:rFonts w:ascii="Arial" w:eastAsia="Times New Roman" w:hAnsi="Arial" w:cs="Arial"/>
          <w:b/>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Rok plačila</w:t>
      </w:r>
      <w:r w:rsidRPr="00FF0193">
        <w:rPr>
          <w:rFonts w:ascii="Arial" w:eastAsia="Times New Roman" w:hAnsi="Arial" w:cs="Arial"/>
          <w:sz w:val="20"/>
          <w:szCs w:val="20"/>
          <w:lang w:eastAsia="sl-SI"/>
        </w:rPr>
        <w:t xml:space="preserve"> je 30 dni od dneva prejema računa.</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b/>
          <w:sz w:val="20"/>
          <w:szCs w:val="20"/>
          <w:lang w:eastAsia="sl-SI"/>
        </w:rPr>
      </w:pPr>
      <w:r w:rsidRPr="00FF0193">
        <w:rPr>
          <w:rFonts w:ascii="Arial" w:eastAsia="Times New Roman" w:hAnsi="Arial" w:cs="Arial"/>
          <w:b/>
          <w:sz w:val="20"/>
          <w:szCs w:val="20"/>
          <w:lang w:eastAsia="sl-SI"/>
        </w:rPr>
        <w:t>Rok dobave</w:t>
      </w:r>
    </w:p>
    <w:p w:rsidR="00FF0193" w:rsidRPr="00FF0193" w:rsidRDefault="00FF0193" w:rsidP="00FF0193">
      <w:pPr>
        <w:spacing w:after="0" w:line="240" w:lineRule="auto"/>
        <w:jc w:val="both"/>
        <w:rPr>
          <w:rFonts w:ascii="Arial" w:eastAsia="Times New Roman" w:hAnsi="Arial" w:cs="Arial"/>
          <w:bCs/>
          <w:sz w:val="20"/>
          <w:szCs w:val="20"/>
          <w:lang w:eastAsia="sl-SI"/>
        </w:rPr>
      </w:pPr>
      <w:r w:rsidRPr="00FF0193">
        <w:rPr>
          <w:rFonts w:ascii="Arial" w:eastAsia="Times New Roman" w:hAnsi="Arial" w:cs="Arial"/>
          <w:bCs/>
          <w:sz w:val="20"/>
          <w:szCs w:val="20"/>
          <w:lang w:eastAsia="sl-SI"/>
        </w:rPr>
        <w:t>Količine zavornih oblog in zavornjakov, ki so navedene v specifikaciji v obrazcu 11- Tehnične zahteve so okvirne in odvisne od dejanskih potreb naročnika v obdobju veljavnosti pogodbe. Naročnik si v času pogodbenega razmerja pridržuje pravico povečati oziroma zmanjšati pogodbeno količino do 25 % po ceni, ponujeni na javnem razpisu.</w:t>
      </w:r>
    </w:p>
    <w:p w:rsidR="00FF0193" w:rsidRPr="00FF0193" w:rsidRDefault="00FF0193" w:rsidP="00FF0193">
      <w:pPr>
        <w:spacing w:after="0" w:line="240" w:lineRule="auto"/>
        <w:jc w:val="both"/>
        <w:rPr>
          <w:rFonts w:ascii="Arial" w:eastAsia="Times New Roman" w:hAnsi="Arial" w:cs="Arial"/>
          <w:b/>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Količine predvidene za dobavo v letu 2024 se dobavijo v enkratni dobavi v roku 90 dni po obojestranskem podpisu pogodbe, ostale količine za leto 2025 in 2026 pa bo izbrani ponudnik dobavil sukcesivno na podlagi pisnih odpoklicev s strani naročnika.</w:t>
      </w:r>
      <w:r w:rsidRPr="00FF0193">
        <w:rPr>
          <w:rFonts w:ascii="Times New Roman" w:eastAsia="Times New Roman" w:hAnsi="Times New Roman" w:cs="Times New Roman"/>
          <w:sz w:val="24"/>
          <w:szCs w:val="24"/>
          <w:lang w:eastAsia="sl-SI"/>
        </w:rPr>
        <w:t xml:space="preserve"> </w:t>
      </w:r>
      <w:r w:rsidRPr="00FF0193">
        <w:rPr>
          <w:rFonts w:ascii="Arial" w:eastAsia="Times New Roman" w:hAnsi="Arial" w:cs="Arial"/>
          <w:sz w:val="20"/>
          <w:szCs w:val="20"/>
          <w:lang w:eastAsia="sl-SI"/>
        </w:rPr>
        <w:t>Dobavni rok je 45 dni od pisnega odpoklica s strani naročnika (poslanega po e-pošti).</w:t>
      </w:r>
    </w:p>
    <w:p w:rsidR="00FF0193" w:rsidRPr="00FF0193" w:rsidRDefault="00FF0193" w:rsidP="00FF0193">
      <w:pPr>
        <w:spacing w:after="0" w:line="240" w:lineRule="auto"/>
        <w:rPr>
          <w:rFonts w:ascii="Arial" w:eastAsia="Times New Roman" w:hAnsi="Arial" w:cs="Arial"/>
          <w:b/>
          <w:sz w:val="20"/>
          <w:szCs w:val="20"/>
          <w:lang w:eastAsia="sl-SI"/>
        </w:rPr>
      </w:pPr>
    </w:p>
    <w:p w:rsidR="00FF0193" w:rsidRPr="00FF0193" w:rsidRDefault="00FF0193" w:rsidP="00FF0193">
      <w:pPr>
        <w:spacing w:after="0" w:line="240" w:lineRule="auto"/>
        <w:rPr>
          <w:rFonts w:ascii="Arial" w:eastAsia="Times New Roman" w:hAnsi="Arial" w:cs="Arial"/>
          <w:b/>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V primeru, da je naša ponudba sprejeta, bomo zagotovili zavarovanje za dobro izvedbo pogodbenih obveznosti v obliki in v znesku ter v rokih, določenih v razpisni dokumentaciji in pogodbi.</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Zavedamo se, da si kot naročnik pridržujete pravico, da naše ponudbe ne izberete.</w:t>
      </w:r>
    </w:p>
    <w:p w:rsidR="00FF0193" w:rsidRPr="00FF0193" w:rsidRDefault="00FF0193" w:rsidP="00FF0193">
      <w:pPr>
        <w:spacing w:after="0" w:line="240" w:lineRule="auto"/>
        <w:jc w:val="both"/>
        <w:rPr>
          <w:rFonts w:ascii="Arial" w:eastAsia="Times New Roman" w:hAnsi="Arial" w:cs="Arial"/>
          <w:color w:val="FF0000"/>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Strinjamo se, da naša ponudba velja za dobo 120 dni od datuma, določenega za oddajo ponudbe, kot je določeno v razpisni dokumentaciji, in bo za nas obvezujoča ter jo lahko sprejmete kadarkoli pred iztekom tega obdobja.</w:t>
      </w: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Dokler se ne pripravi in ne podpiše uradna pogodba med nami, ta ponudba, skupaj z vašim obvestilom o izboru ponudnika tvori med nami obvezujočo pogodbo.</w:t>
      </w: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spacing w:after="0" w:line="240" w:lineRule="auto"/>
        <w:rPr>
          <w:rFonts w:ascii="Arial" w:eastAsia="Times New Roman" w:hAnsi="Arial" w:cs="Arial"/>
          <w:b/>
          <w:sz w:val="20"/>
          <w:szCs w:val="20"/>
          <w:lang w:eastAsia="sl-SI"/>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Kraj in datum:</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Žig:</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Podpis ponudnika:</w:t>
      </w:r>
      <w:r w:rsidRPr="00FF0193">
        <w:rPr>
          <w:rFonts w:ascii="Arial" w:eastAsia="Batang" w:hAnsi="Arial" w:cs="Arial"/>
          <w:sz w:val="20"/>
          <w:szCs w:val="20"/>
          <w:lang w:eastAsia="ko-KR"/>
        </w:rPr>
        <w:t> </w:t>
      </w:r>
    </w:p>
    <w:p w:rsidR="00FF0193" w:rsidRPr="00FF0193" w:rsidRDefault="00FF0193" w:rsidP="00FF0193">
      <w:pPr>
        <w:keepNext/>
        <w:spacing w:before="240" w:after="60" w:line="240" w:lineRule="auto"/>
        <w:outlineLvl w:val="1"/>
        <w:rPr>
          <w:rFonts w:ascii="Arial" w:eastAsia="Times New Roman" w:hAnsi="Arial" w:cs="Arial"/>
          <w:b/>
          <w:bCs/>
          <w:iCs/>
          <w:sz w:val="20"/>
          <w:szCs w:val="20"/>
          <w:lang w:eastAsia="sl-SI"/>
        </w:rPr>
        <w:sectPr w:rsidR="00FF0193" w:rsidRPr="00FF0193" w:rsidSect="00090506">
          <w:type w:val="continuous"/>
          <w:pgSz w:w="12240" w:h="15840"/>
          <w:pgMar w:top="1418" w:right="1041" w:bottom="1134" w:left="1021" w:header="709" w:footer="312" w:gutter="0"/>
          <w:cols w:space="708"/>
          <w:docGrid w:linePitch="326"/>
        </w:sectPr>
      </w:pPr>
      <w:bookmarkStart w:id="8" w:name="_Toc513809730"/>
      <w:bookmarkStart w:id="9" w:name="_Toc519595407"/>
      <w:bookmarkStart w:id="10" w:name="_Toc532533796"/>
    </w:p>
    <w:p w:rsidR="00FF0193" w:rsidRPr="00FF0193" w:rsidRDefault="00FF0193" w:rsidP="00FF0193">
      <w:pPr>
        <w:keepNext/>
        <w:spacing w:before="240" w:after="60" w:line="240" w:lineRule="auto"/>
        <w:outlineLvl w:val="1"/>
        <w:rPr>
          <w:rFonts w:ascii="Arial" w:eastAsia="Times New Roman" w:hAnsi="Arial" w:cs="Arial"/>
          <w:b/>
          <w:bCs/>
          <w:iCs/>
          <w:sz w:val="20"/>
          <w:szCs w:val="20"/>
          <w:lang w:eastAsia="sl-SI"/>
        </w:rPr>
      </w:pPr>
      <w:bookmarkStart w:id="11" w:name="_Toc532533798"/>
      <w:bookmarkStart w:id="12" w:name="_Toc57805098"/>
      <w:bookmarkStart w:id="13" w:name="_Hlk107575396"/>
      <w:bookmarkEnd w:id="8"/>
      <w:bookmarkEnd w:id="9"/>
      <w:bookmarkEnd w:id="10"/>
      <w:r w:rsidRPr="00FF0193">
        <w:rPr>
          <w:rFonts w:ascii="Arial" w:eastAsia="Times New Roman" w:hAnsi="Arial" w:cs="Arial"/>
          <w:b/>
          <w:bCs/>
          <w:iCs/>
          <w:sz w:val="20"/>
          <w:szCs w:val="20"/>
          <w:lang w:eastAsia="sl-SI"/>
        </w:rPr>
        <w:lastRenderedPageBreak/>
        <w:t xml:space="preserve">Obrazec </w:t>
      </w:r>
      <w:bookmarkEnd w:id="11"/>
      <w:bookmarkEnd w:id="12"/>
      <w:r w:rsidRPr="00FF0193">
        <w:rPr>
          <w:rFonts w:ascii="Arial" w:eastAsia="Times New Roman" w:hAnsi="Arial" w:cs="Arial"/>
          <w:b/>
          <w:bCs/>
          <w:iCs/>
          <w:sz w:val="20"/>
          <w:szCs w:val="20"/>
          <w:lang w:eastAsia="sl-SI"/>
        </w:rPr>
        <w:t>3</w:t>
      </w:r>
    </w:p>
    <w:p w:rsidR="00FF0193" w:rsidRPr="00FF0193" w:rsidRDefault="00FF0193" w:rsidP="00FF0193">
      <w:pPr>
        <w:autoSpaceDE w:val="0"/>
        <w:autoSpaceDN w:val="0"/>
        <w:adjustRightInd w:val="0"/>
        <w:spacing w:after="0" w:line="240" w:lineRule="auto"/>
        <w:rPr>
          <w:rFonts w:ascii="Arial" w:eastAsia="Times New Roman" w:hAnsi="Arial" w:cs="Arial"/>
          <w:b/>
          <w:sz w:val="20"/>
          <w:szCs w:val="20"/>
          <w:lang w:eastAsia="sl-SI"/>
        </w:rPr>
      </w:pPr>
    </w:p>
    <w:p w:rsidR="00FF0193" w:rsidRPr="00FF0193" w:rsidRDefault="00FF0193" w:rsidP="00FF0193">
      <w:pPr>
        <w:autoSpaceDE w:val="0"/>
        <w:autoSpaceDN w:val="0"/>
        <w:adjustRightInd w:val="0"/>
        <w:spacing w:after="0" w:line="240" w:lineRule="auto"/>
        <w:jc w:val="center"/>
        <w:rPr>
          <w:rFonts w:ascii="Arial" w:eastAsia="Times New Roman" w:hAnsi="Arial" w:cs="Arial"/>
          <w:b/>
          <w:sz w:val="20"/>
          <w:szCs w:val="20"/>
          <w:lang w:eastAsia="sl-SI"/>
        </w:rPr>
      </w:pPr>
      <w:bookmarkStart w:id="14" w:name="_Hlk52281782"/>
      <w:r w:rsidRPr="00FF0193">
        <w:rPr>
          <w:rFonts w:ascii="Arial" w:eastAsia="Times New Roman" w:hAnsi="Arial" w:cs="Arial"/>
          <w:b/>
          <w:sz w:val="20"/>
          <w:szCs w:val="20"/>
          <w:lang w:eastAsia="sl-SI"/>
        </w:rPr>
        <w:t>VZOREC POGODBE</w:t>
      </w:r>
    </w:p>
    <w:bookmarkEnd w:id="13"/>
    <w:bookmarkEnd w:id="14"/>
    <w:p w:rsidR="00FF0193" w:rsidRPr="00FF0193" w:rsidRDefault="00FF0193" w:rsidP="00FF0193">
      <w:pPr>
        <w:autoSpaceDE w:val="0"/>
        <w:autoSpaceDN w:val="0"/>
        <w:adjustRightInd w:val="0"/>
        <w:spacing w:after="0" w:line="240" w:lineRule="auto"/>
        <w:jc w:val="both"/>
        <w:rPr>
          <w:rFonts w:ascii="Arial" w:eastAsia="Times New Roman" w:hAnsi="Arial" w:cs="Arial"/>
          <w:b/>
          <w:sz w:val="20"/>
          <w:szCs w:val="20"/>
          <w:lang w:eastAsia="sl-SI"/>
        </w:rPr>
      </w:pPr>
    </w:p>
    <w:p w:rsidR="00FF0193" w:rsidRPr="00FF0193" w:rsidRDefault="00FF0193" w:rsidP="00FF0193">
      <w:pPr>
        <w:spacing w:after="0" w:line="276" w:lineRule="auto"/>
        <w:jc w:val="both"/>
        <w:rPr>
          <w:rFonts w:ascii="Arial" w:eastAsia="Times New Roman" w:hAnsi="Arial" w:cs="Arial"/>
          <w:sz w:val="20"/>
          <w:szCs w:val="20"/>
          <w:lang w:eastAsia="sl-SI"/>
        </w:rPr>
      </w:pPr>
      <w:bookmarkStart w:id="15" w:name="_Hlk51237955"/>
      <w:r w:rsidRPr="00FF0193">
        <w:rPr>
          <w:rFonts w:ascii="Arial" w:eastAsia="Times New Roman" w:hAnsi="Arial" w:cs="Arial"/>
          <w:b/>
          <w:bCs/>
          <w:sz w:val="20"/>
          <w:szCs w:val="20"/>
          <w:lang w:eastAsia="sl-SI"/>
        </w:rPr>
        <w:t>SŽ – Vleka in tehnika, d.o.o.</w:t>
      </w:r>
      <w:r w:rsidRPr="00FF0193">
        <w:rPr>
          <w:rFonts w:ascii="Arial" w:eastAsia="Times New Roman" w:hAnsi="Arial" w:cs="Arial"/>
          <w:b/>
          <w:sz w:val="20"/>
          <w:szCs w:val="20"/>
          <w:lang w:eastAsia="sl-SI"/>
        </w:rPr>
        <w:t>, Zaloška cesta 217, SI - 1000 Ljubljana,</w:t>
      </w:r>
    </w:p>
    <w:bookmarkEnd w:id="15"/>
    <w:p w:rsidR="00FF0193" w:rsidRPr="00FF0193" w:rsidRDefault="00FF0193" w:rsidP="00FF0193">
      <w:pPr>
        <w:spacing w:after="0" w:line="276"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Registrirano pri Okrožnem sodišču v Ljubljani, Registrski vložek: 1/25961/00, Osnovni kapital 26.068.145,42 EUR, TRR SI56 02921-0018534804 NLB, </w:t>
      </w:r>
      <w:proofErr w:type="spellStart"/>
      <w:r w:rsidRPr="00FF0193">
        <w:rPr>
          <w:rFonts w:ascii="Arial" w:eastAsia="Times New Roman" w:hAnsi="Arial" w:cs="Arial"/>
          <w:sz w:val="20"/>
          <w:szCs w:val="20"/>
          <w:lang w:eastAsia="sl-SI"/>
        </w:rPr>
        <w:t>d.d</w:t>
      </w:r>
      <w:proofErr w:type="spellEnd"/>
      <w:r w:rsidRPr="00FF0193">
        <w:rPr>
          <w:rFonts w:ascii="Arial" w:eastAsia="Times New Roman" w:hAnsi="Arial" w:cs="Arial"/>
          <w:sz w:val="20"/>
          <w:szCs w:val="20"/>
          <w:lang w:eastAsia="sl-SI"/>
        </w:rPr>
        <w:t>., davčni zavezanec, Identifikacijska številka za DDV: SI99181762,  ki ga zastopa direktor Dušan ŽIČKAR, (v nadaljnjem besedilu: KUPEC)</w:t>
      </w: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in</w:t>
      </w:r>
    </w:p>
    <w:p w:rsidR="00FF0193" w:rsidRPr="00FF0193" w:rsidRDefault="00FF0193" w:rsidP="00FF0193">
      <w:pPr>
        <w:spacing w:after="0" w:line="276"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w:t>
      </w:r>
    </w:p>
    <w:p w:rsidR="00FF0193" w:rsidRPr="00FF0193" w:rsidRDefault="00FF0193" w:rsidP="00FF0193">
      <w:pPr>
        <w:spacing w:after="0" w:line="276" w:lineRule="auto"/>
        <w:rPr>
          <w:rFonts w:ascii="Arial" w:eastAsia="Times New Roman" w:hAnsi="Arial" w:cs="Arial"/>
          <w:b/>
          <w:sz w:val="20"/>
          <w:szCs w:val="20"/>
          <w:lang w:eastAsia="sl-SI"/>
        </w:rPr>
      </w:pPr>
      <w:r w:rsidRPr="00FF0193">
        <w:rPr>
          <w:rFonts w:ascii="Arial" w:eastAsia="Times New Roman" w:hAnsi="Arial" w:cs="Arial"/>
          <w:sz w:val="20"/>
          <w:szCs w:val="20"/>
          <w:lang w:eastAsia="sl-SI"/>
        </w:rPr>
        <w:t xml:space="preserve">Registrirano pri ……………..…, Registrski vložek …………………………….., Osnovni kapital: .……………………….., Identifikacijska številka za DDV: ……………….…, ki ga zastopa ..…………… (v nadaljnjem besedilu: PRODAJALEC) </w:t>
      </w: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sklepata naslednjo</w:t>
      </w:r>
    </w:p>
    <w:p w:rsidR="00FF0193" w:rsidRPr="00FF0193" w:rsidRDefault="00FF0193" w:rsidP="00FF0193">
      <w:pPr>
        <w:spacing w:after="0" w:line="240" w:lineRule="auto"/>
        <w:rPr>
          <w:rFonts w:ascii="Arial" w:eastAsia="Times New Roman" w:hAnsi="Arial" w:cs="Arial"/>
          <w:b/>
          <w:sz w:val="20"/>
          <w:szCs w:val="20"/>
          <w:lang w:eastAsia="sl-SI"/>
        </w:rPr>
      </w:pPr>
    </w:p>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POGODBO NAB št.: ….. /2024/28</w:t>
      </w:r>
    </w:p>
    <w:p w:rsidR="00FF0193" w:rsidRPr="00FF0193" w:rsidRDefault="00FF0193" w:rsidP="00FF0193">
      <w:pPr>
        <w:spacing w:after="0" w:line="240" w:lineRule="auto"/>
        <w:jc w:val="both"/>
        <w:rPr>
          <w:rFonts w:ascii="Arial" w:eastAsia="Times New Roman" w:hAnsi="Arial" w:cs="Arial"/>
          <w:sz w:val="20"/>
          <w:szCs w:val="20"/>
          <w:highlight w:val="yellow"/>
          <w:lang w:eastAsia="sl-SI"/>
        </w:rPr>
      </w:pPr>
    </w:p>
    <w:p w:rsidR="00FF0193" w:rsidRPr="00FF0193" w:rsidRDefault="00FF0193" w:rsidP="00FF0193">
      <w:pPr>
        <w:spacing w:after="0" w:line="240" w:lineRule="auto"/>
        <w:jc w:val="both"/>
        <w:rPr>
          <w:rFonts w:ascii="Arial" w:eastAsia="Times New Roman" w:hAnsi="Arial" w:cs="Arial"/>
          <w:sz w:val="20"/>
          <w:szCs w:val="20"/>
          <w:highlight w:val="yellow"/>
          <w:lang w:eastAsia="sl-SI"/>
        </w:rPr>
      </w:pPr>
      <w:bookmarkStart w:id="16" w:name="_Hlk52283261"/>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Prodajalec je bil izbran kot najugodnejši ponudnik na podlagi izvedenega javnega naročila v skladu s 40. členom Zakona o javnem naročanju (Uradni list RS, št. 91/2015, 14/18, 121/21,10/22, 74/22 – </w:t>
      </w:r>
      <w:proofErr w:type="spellStart"/>
      <w:r w:rsidRPr="00FF0193">
        <w:rPr>
          <w:rFonts w:ascii="Arial" w:eastAsia="Times New Roman" w:hAnsi="Arial" w:cs="Arial"/>
          <w:sz w:val="20"/>
          <w:szCs w:val="20"/>
          <w:lang w:eastAsia="sl-SI"/>
        </w:rPr>
        <w:t>odl</w:t>
      </w:r>
      <w:proofErr w:type="spellEnd"/>
      <w:r w:rsidRPr="00FF0193">
        <w:rPr>
          <w:rFonts w:ascii="Arial" w:eastAsia="Times New Roman" w:hAnsi="Arial" w:cs="Arial"/>
          <w:sz w:val="20"/>
          <w:szCs w:val="20"/>
          <w:lang w:eastAsia="sl-SI"/>
        </w:rPr>
        <w:t>. US, 100/22 – ZNUZSZS, 28/23, ter 88/23- ZOPNN-F; v nadaljevanju ZJN-3)  »</w:t>
      </w:r>
      <w:bookmarkStart w:id="17" w:name="_Hlk161834943"/>
      <w:r w:rsidRPr="00FF0193">
        <w:rPr>
          <w:rFonts w:ascii="Arial" w:eastAsia="Times New Roman" w:hAnsi="Arial" w:cs="Arial"/>
          <w:sz w:val="20"/>
          <w:szCs w:val="20"/>
          <w:lang w:eastAsia="sl-SI"/>
        </w:rPr>
        <w:t>Kompozitni zavornjaki in zavorne obloge</w:t>
      </w:r>
      <w:bookmarkEnd w:id="17"/>
      <w:r w:rsidRPr="00FF0193">
        <w:rPr>
          <w:rFonts w:ascii="Arial" w:eastAsia="Times New Roman" w:hAnsi="Arial" w:cs="Arial"/>
          <w:sz w:val="20"/>
          <w:szCs w:val="20"/>
          <w:lang w:eastAsia="sl-SI"/>
        </w:rPr>
        <w:t xml:space="preserve">«, objavljenega na Portalu javnih naročil, št. objave ………….. z dne ………... </w:t>
      </w:r>
      <w:r w:rsidRPr="00FF0193">
        <w:rPr>
          <w:rFonts w:ascii="Arial" w:eastAsia="Times New Roman" w:hAnsi="Arial" w:cs="Arial"/>
          <w:bCs/>
          <w:sz w:val="20"/>
          <w:szCs w:val="20"/>
          <w:lang w:eastAsia="sl-SI"/>
        </w:rPr>
        <w:t>ter</w:t>
      </w:r>
      <w:r w:rsidRPr="00FF0193">
        <w:rPr>
          <w:rFonts w:ascii="Arial" w:eastAsia="Times New Roman" w:hAnsi="Arial" w:cs="Arial"/>
          <w:sz w:val="20"/>
          <w:szCs w:val="20"/>
          <w:lang w:eastAsia="sl-SI"/>
        </w:rPr>
        <w:t xml:space="preserve"> na portalu TED (Tender </w:t>
      </w:r>
      <w:proofErr w:type="spellStart"/>
      <w:r w:rsidRPr="00FF0193">
        <w:rPr>
          <w:rFonts w:ascii="Arial" w:eastAsia="Times New Roman" w:hAnsi="Arial" w:cs="Arial"/>
          <w:sz w:val="20"/>
          <w:szCs w:val="20"/>
          <w:lang w:eastAsia="sl-SI"/>
        </w:rPr>
        <w:t>Electronic</w:t>
      </w:r>
      <w:proofErr w:type="spellEnd"/>
      <w:r w:rsidRPr="00FF0193">
        <w:rPr>
          <w:rFonts w:ascii="Arial" w:eastAsia="Times New Roman" w:hAnsi="Arial" w:cs="Arial"/>
          <w:sz w:val="20"/>
          <w:szCs w:val="20"/>
          <w:lang w:eastAsia="sl-SI"/>
        </w:rPr>
        <w:t xml:space="preserve"> </w:t>
      </w:r>
      <w:proofErr w:type="spellStart"/>
      <w:r w:rsidRPr="00FF0193">
        <w:rPr>
          <w:rFonts w:ascii="Arial" w:eastAsia="Times New Roman" w:hAnsi="Arial" w:cs="Arial"/>
          <w:sz w:val="20"/>
          <w:szCs w:val="20"/>
          <w:lang w:eastAsia="sl-SI"/>
        </w:rPr>
        <w:t>Daily</w:t>
      </w:r>
      <w:proofErr w:type="spellEnd"/>
      <w:r w:rsidRPr="00FF0193">
        <w:rPr>
          <w:rFonts w:ascii="Arial" w:eastAsia="Times New Roman" w:hAnsi="Arial" w:cs="Arial"/>
          <w:sz w:val="20"/>
          <w:szCs w:val="20"/>
          <w:lang w:eastAsia="sl-SI"/>
        </w:rPr>
        <w:t xml:space="preserve">) pod oznako </w:t>
      </w:r>
      <w:r w:rsidRPr="00FF0193">
        <w:rPr>
          <w:rFonts w:ascii="Arial" w:eastAsia="Times New Roman" w:hAnsi="Arial" w:cs="Arial"/>
          <w:bCs/>
          <w:sz w:val="20"/>
          <w:szCs w:val="20"/>
          <w:lang w:eastAsia="sl-SI"/>
        </w:rPr>
        <w:t xml:space="preserve">………………….. </w:t>
      </w:r>
      <w:r w:rsidRPr="00FF0193">
        <w:rPr>
          <w:rFonts w:ascii="Arial" w:eastAsia="Times New Roman" w:hAnsi="Arial" w:cs="Arial"/>
          <w:sz w:val="20"/>
          <w:szCs w:val="20"/>
          <w:lang w:eastAsia="sl-SI"/>
        </w:rPr>
        <w:t>z dne ……………...</w:t>
      </w:r>
    </w:p>
    <w:bookmarkEnd w:id="16"/>
    <w:p w:rsidR="00FF0193" w:rsidRPr="00FF0193" w:rsidRDefault="00FF0193" w:rsidP="00FF0193">
      <w:pPr>
        <w:tabs>
          <w:tab w:val="left" w:pos="6345"/>
        </w:tabs>
        <w:spacing w:after="0" w:line="240" w:lineRule="auto"/>
        <w:rPr>
          <w:rFonts w:ascii="Arial" w:eastAsia="Times New Roman" w:hAnsi="Arial" w:cs="Arial"/>
          <w:b/>
          <w:sz w:val="20"/>
          <w:szCs w:val="20"/>
          <w:highlight w:val="yellow"/>
          <w:lang w:eastAsia="sl-SI"/>
        </w:rPr>
      </w:pPr>
    </w:p>
    <w:p w:rsidR="00FF0193" w:rsidRPr="00FF0193" w:rsidRDefault="00FF0193" w:rsidP="00FF0193">
      <w:pPr>
        <w:tabs>
          <w:tab w:val="left" w:pos="6345"/>
        </w:tabs>
        <w:spacing w:after="0" w:line="240" w:lineRule="auto"/>
        <w:rPr>
          <w:rFonts w:ascii="Arial" w:eastAsia="Times New Roman" w:hAnsi="Arial" w:cs="Arial"/>
          <w:b/>
          <w:sz w:val="20"/>
          <w:szCs w:val="20"/>
          <w:lang w:eastAsia="sl-SI"/>
        </w:rPr>
      </w:pPr>
      <w:r w:rsidRPr="00FF0193">
        <w:rPr>
          <w:rFonts w:ascii="Arial" w:eastAsia="Times New Roman" w:hAnsi="Arial" w:cs="Arial"/>
          <w:b/>
          <w:sz w:val="20"/>
          <w:szCs w:val="20"/>
          <w:lang w:eastAsia="sl-SI"/>
        </w:rPr>
        <w:t>I. PREDMET POGODBE</w:t>
      </w:r>
    </w:p>
    <w:p w:rsidR="00FF0193" w:rsidRPr="00FF0193" w:rsidRDefault="00FF0193" w:rsidP="00FF0193">
      <w:pPr>
        <w:tabs>
          <w:tab w:val="left" w:pos="6345"/>
        </w:tabs>
        <w:spacing w:after="0" w:line="240" w:lineRule="auto"/>
        <w:rPr>
          <w:rFonts w:ascii="Arial" w:eastAsia="Times New Roman" w:hAnsi="Arial" w:cs="Arial"/>
          <w:b/>
          <w:sz w:val="20"/>
          <w:szCs w:val="20"/>
          <w:lang w:eastAsia="sl-SI"/>
        </w:rPr>
      </w:pPr>
    </w:p>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1. člen</w:t>
      </w:r>
    </w:p>
    <w:p w:rsidR="00FF0193" w:rsidRPr="00FF0193" w:rsidRDefault="00FF0193" w:rsidP="00FF0193">
      <w:pPr>
        <w:keepLines/>
        <w:spacing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S to pogodbo se pogodbeni stranki dogovorita o dobavi k</w:t>
      </w:r>
      <w:r w:rsidRPr="00FF0193">
        <w:rPr>
          <w:rFonts w:ascii="Arial" w:eastAsia="Times New Roman" w:hAnsi="Arial" w:cs="Arial"/>
          <w:sz w:val="20"/>
          <w:szCs w:val="20"/>
          <w:lang w:eastAsia="sl-SI"/>
        </w:rPr>
        <w:t>ompozitnih zavornjakov in zavornih oblog</w:t>
      </w:r>
      <w:r w:rsidRPr="00FF0193">
        <w:rPr>
          <w:rFonts w:ascii="Arial" w:eastAsia="Batang" w:hAnsi="Arial" w:cs="Arial"/>
          <w:sz w:val="20"/>
          <w:szCs w:val="20"/>
          <w:lang w:eastAsia="ko-KR"/>
        </w:rPr>
        <w:t xml:space="preserve"> iz sklopa ……, na podlagi predračuna št. …………… z dne……………, ki je sestavni del pogodbe, s katerim je skladna tudi kakovost, količina in pogodbena cena (Priloga 1).</w:t>
      </w:r>
    </w:p>
    <w:p w:rsidR="00FF0193" w:rsidRPr="00FF0193" w:rsidRDefault="00FF0193" w:rsidP="00FF0193">
      <w:pPr>
        <w:keepLines/>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b/>
          <w:sz w:val="20"/>
          <w:szCs w:val="20"/>
          <w:lang w:eastAsia="sl-SI"/>
        </w:rPr>
      </w:pPr>
      <w:r w:rsidRPr="00FF0193">
        <w:rPr>
          <w:rFonts w:ascii="Arial" w:eastAsia="Times New Roman" w:hAnsi="Arial" w:cs="Arial"/>
          <w:b/>
          <w:sz w:val="20"/>
          <w:szCs w:val="20"/>
          <w:lang w:eastAsia="sl-SI"/>
        </w:rPr>
        <w:t>II. CENA IN ROK DOBAVE</w:t>
      </w:r>
    </w:p>
    <w:p w:rsidR="00FF0193" w:rsidRPr="00FF0193" w:rsidRDefault="00FF0193" w:rsidP="00FF0193">
      <w:pPr>
        <w:spacing w:after="0" w:line="240" w:lineRule="auto"/>
        <w:rPr>
          <w:rFonts w:ascii="Arial" w:eastAsia="Times New Roman" w:hAnsi="Arial" w:cs="Arial"/>
          <w:b/>
          <w:sz w:val="20"/>
          <w:szCs w:val="20"/>
          <w:lang w:eastAsia="sl-SI"/>
        </w:rPr>
      </w:pPr>
    </w:p>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2. člen</w:t>
      </w:r>
    </w:p>
    <w:p w:rsidR="00FF0193" w:rsidRPr="00FF0193" w:rsidRDefault="00FF0193" w:rsidP="00FF0193">
      <w:pPr>
        <w:keepLines/>
        <w:spacing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 xml:space="preserve">Pogodbena cena je določena na podlagi prejetega predračuna št. .……….. z dne ……………, ki je sestavni del pogodbe (Priloga 1). </w:t>
      </w:r>
    </w:p>
    <w:p w:rsidR="00FF0193" w:rsidRPr="00FF0193" w:rsidRDefault="00FF0193" w:rsidP="00FF0193">
      <w:pPr>
        <w:keepLines/>
        <w:spacing w:after="0" w:line="240" w:lineRule="auto"/>
        <w:jc w:val="both"/>
        <w:rPr>
          <w:rFonts w:ascii="Arial" w:eastAsia="Batang" w:hAnsi="Arial" w:cs="Arial"/>
          <w:sz w:val="20"/>
          <w:szCs w:val="20"/>
          <w:lang w:eastAsia="ko-KR"/>
        </w:rPr>
      </w:pPr>
    </w:p>
    <w:p w:rsidR="00FF0193" w:rsidRPr="00FF0193" w:rsidRDefault="00FF0193" w:rsidP="00FF0193">
      <w:pPr>
        <w:keepLines/>
        <w:spacing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Skupna pogodbena vrednost znaša……………… EUR brez DDV oz. ……………… EUR z DDV.</w:t>
      </w:r>
    </w:p>
    <w:p w:rsidR="00FF0193" w:rsidRPr="00FF0193" w:rsidRDefault="00FF0193" w:rsidP="00FF0193">
      <w:pPr>
        <w:keepLines/>
        <w:spacing w:after="0" w:line="240" w:lineRule="auto"/>
        <w:jc w:val="both"/>
        <w:rPr>
          <w:rFonts w:ascii="Arial" w:eastAsia="Batang" w:hAnsi="Arial" w:cs="Arial"/>
          <w:sz w:val="20"/>
          <w:szCs w:val="20"/>
          <w:lang w:eastAsia="ko-KR"/>
        </w:rPr>
      </w:pPr>
    </w:p>
    <w:p w:rsidR="00FF0193" w:rsidRPr="00FF0193" w:rsidRDefault="00FF0193" w:rsidP="00FF0193">
      <w:pPr>
        <w:keepLines/>
        <w:spacing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Cena je do izpolnitve vseh pogodbenih obveznosti fiksna in nespremenljiva. V ceni so zajeti vsi stroški, ki bodo nastali z izvedbo predmetnega naročila, vključno z dostavo na lokacijo kupca- pariteta DDP SŽ - Vleka in tehnika d.o.o. (</w:t>
      </w:r>
      <w:proofErr w:type="spellStart"/>
      <w:r w:rsidRPr="00FF0193">
        <w:rPr>
          <w:rFonts w:ascii="Arial" w:eastAsia="Batang" w:hAnsi="Arial" w:cs="Arial"/>
          <w:sz w:val="20"/>
          <w:szCs w:val="20"/>
          <w:lang w:eastAsia="ko-KR"/>
        </w:rPr>
        <w:t>Incoterms</w:t>
      </w:r>
      <w:proofErr w:type="spellEnd"/>
      <w:r w:rsidRPr="00FF0193">
        <w:rPr>
          <w:rFonts w:ascii="Arial" w:eastAsia="Batang" w:hAnsi="Arial" w:cs="Arial"/>
          <w:sz w:val="20"/>
          <w:szCs w:val="20"/>
          <w:lang w:eastAsia="ko-KR"/>
        </w:rPr>
        <w:t xml:space="preserve"> 2020):</w:t>
      </w:r>
    </w:p>
    <w:p w:rsidR="00FF0193" w:rsidRPr="00FF0193" w:rsidRDefault="00FF0193" w:rsidP="00FF0193">
      <w:pPr>
        <w:numPr>
          <w:ilvl w:val="0"/>
          <w:numId w:val="31"/>
        </w:numPr>
        <w:spacing w:after="0" w:line="240" w:lineRule="auto"/>
        <w:ind w:left="284" w:hanging="284"/>
        <w:jc w:val="both"/>
        <w:rPr>
          <w:rFonts w:ascii="Arial" w:eastAsia="Batang" w:hAnsi="Arial" w:cs="Arial"/>
          <w:color w:val="000000"/>
          <w:sz w:val="20"/>
          <w:szCs w:val="20"/>
          <w:lang w:eastAsia="sl-SI"/>
        </w:rPr>
      </w:pPr>
      <w:r w:rsidRPr="00FF0193">
        <w:rPr>
          <w:rFonts w:ascii="Arial" w:eastAsia="Batang" w:hAnsi="Arial" w:cs="Arial"/>
          <w:color w:val="000000"/>
          <w:sz w:val="20"/>
          <w:szCs w:val="20"/>
          <w:lang w:eastAsia="sl-SI"/>
        </w:rPr>
        <w:t xml:space="preserve">Center Ljubljana, Zaloška cesta 217, 1000 Ljubljana, </w:t>
      </w:r>
    </w:p>
    <w:p w:rsidR="00FF0193" w:rsidRPr="00FF0193" w:rsidRDefault="00FF0193" w:rsidP="00FF0193">
      <w:pPr>
        <w:numPr>
          <w:ilvl w:val="0"/>
          <w:numId w:val="31"/>
        </w:numPr>
        <w:spacing w:after="0" w:line="240" w:lineRule="auto"/>
        <w:ind w:left="284" w:hanging="284"/>
        <w:jc w:val="both"/>
        <w:rPr>
          <w:rFonts w:ascii="Arial" w:eastAsia="Batang" w:hAnsi="Arial" w:cs="Arial"/>
          <w:color w:val="000000"/>
          <w:sz w:val="20"/>
          <w:szCs w:val="20"/>
          <w:lang w:eastAsia="sl-SI"/>
        </w:rPr>
      </w:pPr>
      <w:r w:rsidRPr="00FF0193">
        <w:rPr>
          <w:rFonts w:ascii="Arial" w:eastAsia="Batang" w:hAnsi="Arial" w:cs="Arial"/>
          <w:color w:val="000000"/>
          <w:sz w:val="20"/>
          <w:szCs w:val="20"/>
          <w:lang w:eastAsia="sl-SI"/>
        </w:rPr>
        <w:t>Center Dobova, Ul.15. Aprila 23, 8257 Dobova,</w:t>
      </w:r>
    </w:p>
    <w:p w:rsidR="00FF0193" w:rsidRPr="00FF0193" w:rsidRDefault="00FF0193" w:rsidP="00FF0193">
      <w:pPr>
        <w:numPr>
          <w:ilvl w:val="0"/>
          <w:numId w:val="31"/>
        </w:numPr>
        <w:spacing w:after="0" w:line="240" w:lineRule="auto"/>
        <w:ind w:left="284" w:hanging="284"/>
        <w:jc w:val="both"/>
        <w:rPr>
          <w:rFonts w:ascii="Arial" w:eastAsia="Batang" w:hAnsi="Arial" w:cs="Arial"/>
          <w:color w:val="000000"/>
          <w:sz w:val="20"/>
          <w:szCs w:val="20"/>
          <w:lang w:eastAsia="sl-SI"/>
        </w:rPr>
      </w:pPr>
      <w:r w:rsidRPr="00FF0193">
        <w:rPr>
          <w:rFonts w:ascii="Arial" w:eastAsia="Batang" w:hAnsi="Arial" w:cs="Arial"/>
          <w:color w:val="000000"/>
          <w:sz w:val="20"/>
          <w:szCs w:val="20"/>
          <w:lang w:eastAsia="sl-SI"/>
        </w:rPr>
        <w:t xml:space="preserve">Center Divača, Ul. Ludvika </w:t>
      </w:r>
      <w:proofErr w:type="spellStart"/>
      <w:r w:rsidRPr="00FF0193">
        <w:rPr>
          <w:rFonts w:ascii="Arial" w:eastAsia="Batang" w:hAnsi="Arial" w:cs="Arial"/>
          <w:color w:val="000000"/>
          <w:sz w:val="20"/>
          <w:szCs w:val="20"/>
          <w:lang w:eastAsia="sl-SI"/>
        </w:rPr>
        <w:t>Požrlja</w:t>
      </w:r>
      <w:proofErr w:type="spellEnd"/>
      <w:r w:rsidRPr="00FF0193">
        <w:rPr>
          <w:rFonts w:ascii="Arial" w:eastAsia="Batang" w:hAnsi="Arial" w:cs="Arial"/>
          <w:color w:val="000000"/>
          <w:sz w:val="20"/>
          <w:szCs w:val="20"/>
          <w:lang w:eastAsia="sl-SI"/>
        </w:rPr>
        <w:t xml:space="preserve"> 22, 6215 Divača,</w:t>
      </w:r>
    </w:p>
    <w:p w:rsidR="00FF0193" w:rsidRPr="00FF0193" w:rsidRDefault="00FF0193" w:rsidP="00FF0193">
      <w:pPr>
        <w:numPr>
          <w:ilvl w:val="0"/>
          <w:numId w:val="31"/>
        </w:numPr>
        <w:spacing w:after="0" w:line="240" w:lineRule="auto"/>
        <w:ind w:left="284" w:hanging="284"/>
        <w:jc w:val="both"/>
        <w:rPr>
          <w:rFonts w:ascii="Arial" w:eastAsia="Batang" w:hAnsi="Arial" w:cs="Arial"/>
          <w:color w:val="000000"/>
          <w:sz w:val="20"/>
          <w:szCs w:val="20"/>
          <w:lang w:eastAsia="sl-SI"/>
        </w:rPr>
      </w:pPr>
      <w:r w:rsidRPr="00FF0193">
        <w:rPr>
          <w:rFonts w:ascii="Arial" w:eastAsia="Batang" w:hAnsi="Arial" w:cs="Arial"/>
          <w:color w:val="000000"/>
          <w:sz w:val="20"/>
          <w:szCs w:val="20"/>
          <w:lang w:eastAsia="sl-SI"/>
        </w:rPr>
        <w:t>Delovišče  Zalog, Zaloška 261, 1000 Ljubljana,</w:t>
      </w:r>
    </w:p>
    <w:p w:rsidR="00FF0193" w:rsidRPr="00FF0193" w:rsidRDefault="00FF0193" w:rsidP="00FF0193">
      <w:pPr>
        <w:numPr>
          <w:ilvl w:val="0"/>
          <w:numId w:val="31"/>
        </w:numPr>
        <w:spacing w:after="0" w:line="240" w:lineRule="auto"/>
        <w:ind w:left="284" w:hanging="284"/>
        <w:jc w:val="both"/>
        <w:rPr>
          <w:rFonts w:ascii="Arial" w:eastAsia="Batang" w:hAnsi="Arial" w:cs="Arial"/>
          <w:color w:val="000000"/>
          <w:sz w:val="20"/>
          <w:szCs w:val="20"/>
          <w:lang w:eastAsia="sl-SI"/>
        </w:rPr>
      </w:pPr>
      <w:r w:rsidRPr="00FF0193">
        <w:rPr>
          <w:rFonts w:ascii="Arial" w:eastAsia="Batang" w:hAnsi="Arial" w:cs="Arial"/>
          <w:color w:val="000000"/>
          <w:sz w:val="20"/>
          <w:szCs w:val="20"/>
          <w:lang w:eastAsia="sl-SI"/>
        </w:rPr>
        <w:t>Delovišče  Tezno, Vodovodna 34,2000 Maribor.</w:t>
      </w:r>
    </w:p>
    <w:p w:rsidR="00FF0193" w:rsidRPr="00FF0193" w:rsidRDefault="00FF0193" w:rsidP="00FF0193">
      <w:pPr>
        <w:keepLines/>
        <w:spacing w:after="0" w:line="240" w:lineRule="auto"/>
        <w:jc w:val="both"/>
        <w:rPr>
          <w:rFonts w:ascii="Arial" w:eastAsia="Batang" w:hAnsi="Arial" w:cs="Arial"/>
          <w:sz w:val="20"/>
          <w:szCs w:val="20"/>
          <w:lang w:eastAsia="ko-KR"/>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V ceni so zajeti tudi vsi stroški, ki bodo nastali z izvedbo predmetnega naročila.</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lastRenderedPageBreak/>
        <w:t>3. člen</w:t>
      </w:r>
    </w:p>
    <w:p w:rsidR="00FF0193" w:rsidRPr="00FF0193" w:rsidRDefault="00FF0193" w:rsidP="00FF0193">
      <w:pPr>
        <w:spacing w:after="0" w:line="240" w:lineRule="auto"/>
        <w:jc w:val="both"/>
        <w:rPr>
          <w:rFonts w:ascii="Arial" w:eastAsia="Times New Roman" w:hAnsi="Arial" w:cs="Arial"/>
          <w:bCs/>
          <w:sz w:val="20"/>
          <w:szCs w:val="20"/>
          <w:lang w:eastAsia="sl-SI"/>
        </w:rPr>
      </w:pPr>
      <w:r w:rsidRPr="00FF0193">
        <w:rPr>
          <w:rFonts w:ascii="Arial" w:eastAsia="Times New Roman" w:hAnsi="Arial" w:cs="Arial"/>
          <w:bCs/>
          <w:sz w:val="20"/>
          <w:szCs w:val="20"/>
          <w:lang w:eastAsia="sl-SI"/>
        </w:rPr>
        <w:t>Količine zavornih oblog in zavornjakov, ki so navedene v specifikaciji v obrazcu 11- Tehnične zahteve so okvirne in odvisne od dejanskih potreb kupca v obdobju veljavnosti pogodbe. Kupec si v času pogodbenega razmerja pridržuje pravico povečati oziroma zmanjšati pogodbeno količino do 25 % po ceni, ponujeni na javnem razpisu.</w:t>
      </w:r>
    </w:p>
    <w:p w:rsidR="00FF0193" w:rsidRPr="00FF0193" w:rsidRDefault="00FF0193" w:rsidP="00FF0193">
      <w:pPr>
        <w:spacing w:after="0" w:line="240" w:lineRule="auto"/>
        <w:jc w:val="both"/>
        <w:rPr>
          <w:rFonts w:ascii="Arial" w:eastAsia="Times New Roman" w:hAnsi="Arial" w:cs="Arial"/>
          <w:b/>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Količine predvidene za dobavo v letu 2024 se dobavijo v enkratni dobavi v roku 90 dni po obojestranskem podpisu pogodbe, ostale količine za leto 2025 in 2026 pa bo prodajalec dobavil sukcesivno na podlagi pisnih odpoklicev s strani kupca.</w:t>
      </w:r>
      <w:r w:rsidRPr="00FF0193">
        <w:rPr>
          <w:rFonts w:ascii="Times New Roman" w:eastAsia="Times New Roman" w:hAnsi="Times New Roman" w:cs="Times New Roman"/>
          <w:sz w:val="24"/>
          <w:szCs w:val="24"/>
          <w:lang w:eastAsia="sl-SI"/>
        </w:rPr>
        <w:t xml:space="preserve"> </w:t>
      </w:r>
      <w:r w:rsidRPr="00FF0193">
        <w:rPr>
          <w:rFonts w:ascii="Arial" w:eastAsia="Times New Roman" w:hAnsi="Arial" w:cs="Arial"/>
          <w:sz w:val="20"/>
          <w:szCs w:val="20"/>
          <w:lang w:eastAsia="sl-SI"/>
        </w:rPr>
        <w:t>Dobavni rok je 45 dni od pisnega odpoklica s strani kupca (poslanega po e-pošti).</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Batang" w:hAnsi="Arial" w:cs="Arial"/>
          <w:b/>
          <w:sz w:val="20"/>
          <w:szCs w:val="20"/>
          <w:lang w:eastAsia="ko-KR"/>
        </w:rPr>
      </w:pPr>
      <w:r w:rsidRPr="00FF0193">
        <w:rPr>
          <w:rFonts w:ascii="Arial" w:eastAsia="Batang" w:hAnsi="Arial" w:cs="Arial"/>
          <w:b/>
          <w:sz w:val="20"/>
          <w:szCs w:val="20"/>
          <w:lang w:eastAsia="ko-KR"/>
        </w:rPr>
        <w:t>III. NAČIN PLAČILA</w:t>
      </w:r>
    </w:p>
    <w:p w:rsidR="00FF0193" w:rsidRPr="00FF0193" w:rsidRDefault="00FF0193" w:rsidP="00FF0193">
      <w:pPr>
        <w:keepLines/>
        <w:spacing w:after="0" w:line="240" w:lineRule="auto"/>
        <w:jc w:val="both"/>
        <w:rPr>
          <w:rFonts w:ascii="Arial" w:eastAsia="Batang" w:hAnsi="Arial" w:cs="Arial"/>
          <w:b/>
          <w:sz w:val="20"/>
          <w:szCs w:val="20"/>
          <w:lang w:eastAsia="ko-KR"/>
        </w:rPr>
      </w:pPr>
    </w:p>
    <w:p w:rsidR="00FF0193" w:rsidRPr="00FF0193" w:rsidRDefault="00FF0193" w:rsidP="00FF0193">
      <w:pPr>
        <w:keepLines/>
        <w:spacing w:after="0" w:line="240" w:lineRule="auto"/>
        <w:jc w:val="center"/>
        <w:rPr>
          <w:rFonts w:ascii="Arial" w:eastAsia="Batang" w:hAnsi="Arial" w:cs="Arial"/>
          <w:b/>
          <w:sz w:val="20"/>
          <w:szCs w:val="20"/>
          <w:lang w:eastAsia="ko-KR"/>
        </w:rPr>
      </w:pPr>
      <w:r w:rsidRPr="00FF0193">
        <w:rPr>
          <w:rFonts w:ascii="Arial" w:eastAsia="Batang" w:hAnsi="Arial" w:cs="Arial"/>
          <w:b/>
          <w:sz w:val="20"/>
          <w:szCs w:val="20"/>
          <w:lang w:eastAsia="ko-KR"/>
        </w:rPr>
        <w:t>4. člen</w:t>
      </w:r>
    </w:p>
    <w:p w:rsidR="00FF0193" w:rsidRPr="00FF0193" w:rsidRDefault="00FF0193" w:rsidP="00FF0193">
      <w:pPr>
        <w:spacing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Kupec  se zavezuje, da bo svojo obveznost do prodajalca iz pogodbe poravnal v 30 dneh od datuma prejema</w:t>
      </w:r>
      <w:r w:rsidRPr="00FF0193">
        <w:rPr>
          <w:rFonts w:ascii="Arial" w:eastAsia="Batang" w:hAnsi="Arial" w:cs="Arial"/>
          <w:color w:val="00B050"/>
          <w:sz w:val="20"/>
          <w:szCs w:val="20"/>
          <w:lang w:eastAsia="ko-KR"/>
        </w:rPr>
        <w:t xml:space="preserve"> </w:t>
      </w:r>
      <w:r w:rsidRPr="00FF0193">
        <w:rPr>
          <w:rFonts w:ascii="Arial" w:eastAsia="Batang" w:hAnsi="Arial" w:cs="Arial"/>
          <w:sz w:val="20"/>
          <w:szCs w:val="20"/>
          <w:lang w:eastAsia="ko-KR"/>
        </w:rPr>
        <w:t>računa, na transakcijski račun …………………… odprt pri banki …………………………. Za nepravočasno poravnavo obveznosti po tej pogodbi je kupec dolžan plačati zakonite zamudne obresti, ki veljajo v času plačilne zamude.</w:t>
      </w:r>
    </w:p>
    <w:p w:rsidR="00FF0193" w:rsidRPr="00FF0193" w:rsidRDefault="00FF0193" w:rsidP="00FF0193">
      <w:pPr>
        <w:spacing w:after="0" w:line="240" w:lineRule="auto"/>
        <w:jc w:val="both"/>
        <w:rPr>
          <w:rFonts w:ascii="Arial" w:eastAsia="Batang" w:hAnsi="Arial" w:cs="Arial"/>
          <w:sz w:val="20"/>
          <w:szCs w:val="20"/>
          <w:lang w:eastAsia="ko-KR"/>
        </w:rPr>
      </w:pPr>
    </w:p>
    <w:p w:rsidR="00FF0193" w:rsidRPr="00FF0193" w:rsidRDefault="00FF0193" w:rsidP="00FF0193">
      <w:pPr>
        <w:spacing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rsidR="00FF0193" w:rsidRPr="00FF0193" w:rsidRDefault="00FF0193" w:rsidP="00FF0193">
      <w:pPr>
        <w:spacing w:after="0" w:line="240" w:lineRule="auto"/>
        <w:jc w:val="both"/>
        <w:rPr>
          <w:rFonts w:ascii="Arial" w:eastAsia="Batang" w:hAnsi="Arial" w:cs="Arial"/>
          <w:b/>
          <w:bCs/>
          <w:iCs/>
          <w:sz w:val="20"/>
          <w:szCs w:val="20"/>
          <w:lang w:eastAsia="ko-KR"/>
        </w:rPr>
      </w:pPr>
    </w:p>
    <w:p w:rsidR="00FF0193" w:rsidRPr="00FF0193" w:rsidRDefault="00FF0193" w:rsidP="00FF0193">
      <w:pPr>
        <w:spacing w:after="0" w:line="240" w:lineRule="auto"/>
        <w:jc w:val="both"/>
        <w:rPr>
          <w:rFonts w:ascii="Arial" w:eastAsia="Batang" w:hAnsi="Arial" w:cs="Arial"/>
          <w:sz w:val="20"/>
          <w:szCs w:val="20"/>
          <w:lang w:eastAsia="ko-KR"/>
        </w:rPr>
      </w:pPr>
      <w:r w:rsidRPr="00FF0193">
        <w:rPr>
          <w:rFonts w:ascii="Arial" w:eastAsia="Batang" w:hAnsi="Arial" w:cs="Arial"/>
          <w:bCs/>
          <w:iCs/>
          <w:sz w:val="20"/>
          <w:szCs w:val="20"/>
          <w:lang w:eastAsia="ko-KR"/>
        </w:rPr>
        <w:t>Obvezen podatek na vsakem izdanem računu je sklic na številko predmetne pogodbe in na številko nabavnega naročila na osnovi pogodbe, ki jo bo kupec sporočil prodajalcu po podpisu pogodbe.</w:t>
      </w:r>
    </w:p>
    <w:p w:rsidR="00FF0193" w:rsidRPr="00FF0193" w:rsidRDefault="00FF0193" w:rsidP="00FF0193">
      <w:pPr>
        <w:spacing w:after="0" w:line="240" w:lineRule="auto"/>
        <w:jc w:val="both"/>
        <w:rPr>
          <w:rFonts w:ascii="Arial" w:eastAsia="Batang" w:hAnsi="Arial" w:cs="Arial"/>
          <w:b/>
          <w:sz w:val="20"/>
          <w:szCs w:val="20"/>
          <w:lang w:eastAsia="ko-KR"/>
        </w:rPr>
      </w:pPr>
    </w:p>
    <w:p w:rsidR="00FF0193" w:rsidRPr="00FF0193" w:rsidRDefault="00FF0193" w:rsidP="00FF0193">
      <w:pPr>
        <w:spacing w:after="0" w:line="240" w:lineRule="auto"/>
        <w:jc w:val="both"/>
        <w:rPr>
          <w:rFonts w:ascii="Arial" w:eastAsia="Batang" w:hAnsi="Arial" w:cs="Arial"/>
          <w:b/>
          <w:color w:val="000000"/>
          <w:sz w:val="20"/>
          <w:szCs w:val="20"/>
          <w:lang w:eastAsia="ko-KR"/>
        </w:rPr>
      </w:pPr>
      <w:r w:rsidRPr="00FF0193">
        <w:rPr>
          <w:rFonts w:ascii="Arial" w:eastAsia="Batang" w:hAnsi="Arial" w:cs="Arial"/>
          <w:b/>
          <w:color w:val="000000"/>
          <w:sz w:val="20"/>
          <w:szCs w:val="20"/>
          <w:lang w:eastAsia="ko-KR"/>
        </w:rPr>
        <w:t>III. a PODIZVAJALCI</w:t>
      </w:r>
    </w:p>
    <w:p w:rsidR="00FF0193" w:rsidRPr="00FF0193" w:rsidRDefault="00FF0193" w:rsidP="00FF0193">
      <w:pPr>
        <w:spacing w:after="0" w:line="240" w:lineRule="auto"/>
        <w:jc w:val="both"/>
        <w:rPr>
          <w:rFonts w:ascii="Arial" w:eastAsia="Batang" w:hAnsi="Arial" w:cs="Arial"/>
          <w:b/>
          <w:color w:val="000000"/>
          <w:sz w:val="20"/>
          <w:szCs w:val="20"/>
          <w:lang w:eastAsia="ko-KR"/>
        </w:rPr>
      </w:pPr>
    </w:p>
    <w:p w:rsidR="00FF0193" w:rsidRPr="00FF0193" w:rsidRDefault="00FF0193" w:rsidP="00FF0193">
      <w:pPr>
        <w:keepLines/>
        <w:spacing w:after="0" w:line="240" w:lineRule="auto"/>
        <w:jc w:val="center"/>
        <w:rPr>
          <w:rFonts w:ascii="Arial" w:eastAsia="Batang" w:hAnsi="Arial" w:cs="Arial"/>
          <w:b/>
          <w:sz w:val="20"/>
          <w:szCs w:val="20"/>
          <w:lang w:eastAsia="ko-KR"/>
        </w:rPr>
      </w:pPr>
      <w:r w:rsidRPr="00FF0193">
        <w:rPr>
          <w:rFonts w:ascii="Arial" w:eastAsia="Batang" w:hAnsi="Arial" w:cs="Arial"/>
          <w:b/>
          <w:sz w:val="20"/>
          <w:szCs w:val="20"/>
          <w:lang w:eastAsia="ko-KR"/>
        </w:rPr>
        <w:t>4a.  člen</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Poleg prodajalca sodelujejo pri izvedbi naročila tudi naslednji podizvajalci:</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1._____________________________________________________________(naziv, polni naslov, matična številka, davčna številka in transakcijski račun)</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 vrsta del, ki jih bo izvedel podizvajalec in vsaka vrsta blaga, ki ga bo dobavil podizvajalec</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 predmet, količina, vrednost izvedbe del:</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2._____________________________________________________________(naziv, polni naslov, matična številka, davčna številka in transakcijski račun)</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 vrsta del, ki jih bo izvedel podizvajalec in vsaka vrsta blaga, ki ga bo dobavil podizvajalec</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 predmet, količina, vrednost izvedbe del:</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w:t>
      </w:r>
    </w:p>
    <w:p w:rsidR="00FF0193" w:rsidRPr="00FF0193" w:rsidRDefault="00FF0193" w:rsidP="00FF0193">
      <w:pPr>
        <w:spacing w:after="0" w:line="240" w:lineRule="auto"/>
        <w:jc w:val="both"/>
        <w:rPr>
          <w:rFonts w:ascii="Arial" w:eastAsia="Batang" w:hAnsi="Arial" w:cs="Arial"/>
          <w:color w:val="000000"/>
          <w:sz w:val="20"/>
          <w:szCs w:val="20"/>
          <w:lang w:eastAsia="ko-KR"/>
        </w:rPr>
      </w:pP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FF0193">
        <w:rPr>
          <w:rFonts w:ascii="Arial" w:eastAsia="Batang" w:hAnsi="Arial" w:cs="Arial"/>
          <w:color w:val="000000"/>
          <w:sz w:val="20"/>
          <w:szCs w:val="20"/>
          <w:lang w:eastAsia="ko-KR"/>
        </w:rPr>
        <w:t>ev</w:t>
      </w:r>
      <w:proofErr w:type="spellEnd"/>
      <w:r w:rsidRPr="00FF0193">
        <w:rPr>
          <w:rFonts w:ascii="Arial" w:eastAsia="Batang" w:hAnsi="Arial" w:cs="Arial"/>
          <w:color w:val="000000"/>
          <w:sz w:val="20"/>
          <w:szCs w:val="20"/>
          <w:lang w:eastAsia="ko-KR"/>
        </w:rPr>
        <w:t>.</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Roki plačil podizvajalcem so enaki, kot so določeni za plačilo obveznosti kupca do prodajalca v tej pogodbi.</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Podizvajalec, ki je v ponudbi zahteval neposredno plačilo v skladu z 94. členom ZJN-3, mora kupcu posredovati kopijo pogodbe, ki jo je sklenil z prodajalcem, v petih (5) dneh od sklenitve te pogodbe.</w:t>
      </w:r>
    </w:p>
    <w:p w:rsidR="00FF0193" w:rsidRPr="00FF0193" w:rsidRDefault="00FF0193" w:rsidP="00FF0193">
      <w:pPr>
        <w:spacing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Če neposredno plačilo podizvajalcu ni obvezno, bo kupec od prodajalca zahteval, da mu najpozneje v 60 dneh od plačila končnega računa oz. situacije pošlje svojo pisno izjavo in pisno izjavo podizvajalca, da je podizvajalec prejel plačilo za izvedeno storitev.</w:t>
      </w:r>
    </w:p>
    <w:p w:rsidR="00FF0193" w:rsidRPr="00FF0193" w:rsidRDefault="00FF0193" w:rsidP="00FF0193">
      <w:pPr>
        <w:spacing w:after="0" w:line="240" w:lineRule="auto"/>
        <w:rPr>
          <w:rFonts w:ascii="Arial" w:eastAsia="Batang" w:hAnsi="Arial" w:cs="Arial"/>
          <w:color w:val="000000"/>
          <w:sz w:val="20"/>
          <w:szCs w:val="20"/>
          <w:lang w:eastAsia="ko-KR"/>
        </w:rPr>
      </w:pPr>
    </w:p>
    <w:p w:rsidR="00FF0193" w:rsidRPr="00FF0193" w:rsidRDefault="00FF0193" w:rsidP="00FF0193">
      <w:pPr>
        <w:spacing w:after="0" w:line="240" w:lineRule="auto"/>
        <w:rPr>
          <w:rFonts w:ascii="Arial" w:eastAsia="Batang" w:hAnsi="Arial" w:cs="Arial"/>
          <w:color w:val="000000"/>
          <w:sz w:val="20"/>
          <w:szCs w:val="20"/>
          <w:lang w:eastAsia="ko-KR"/>
        </w:rPr>
      </w:pPr>
    </w:p>
    <w:p w:rsidR="00FF0193" w:rsidRPr="00FF0193" w:rsidRDefault="00FF0193" w:rsidP="00FF0193">
      <w:pPr>
        <w:spacing w:after="0" w:line="240" w:lineRule="auto"/>
        <w:rPr>
          <w:rFonts w:ascii="Arial" w:eastAsia="Batang" w:hAnsi="Arial" w:cs="Arial"/>
          <w:color w:val="000000"/>
          <w:sz w:val="20"/>
          <w:szCs w:val="20"/>
          <w:lang w:eastAsia="ko-KR"/>
        </w:rPr>
      </w:pPr>
    </w:p>
    <w:p w:rsidR="00FF0193" w:rsidRPr="00FF0193" w:rsidRDefault="00FF0193" w:rsidP="00FF0193">
      <w:pPr>
        <w:spacing w:after="0" w:line="240" w:lineRule="auto"/>
        <w:rPr>
          <w:rFonts w:ascii="Arial" w:eastAsia="Batang" w:hAnsi="Arial" w:cs="Arial"/>
          <w:color w:val="000000"/>
          <w:sz w:val="20"/>
          <w:szCs w:val="20"/>
          <w:lang w:eastAsia="ko-KR"/>
        </w:rPr>
      </w:pPr>
    </w:p>
    <w:p w:rsidR="00FF0193" w:rsidRPr="00FF0193" w:rsidRDefault="00FF0193" w:rsidP="00FF0193">
      <w:pPr>
        <w:spacing w:after="0" w:line="240" w:lineRule="auto"/>
        <w:rPr>
          <w:rFonts w:ascii="Arial" w:eastAsia="Batang" w:hAnsi="Arial" w:cs="Arial"/>
          <w:color w:val="000000"/>
          <w:sz w:val="20"/>
          <w:szCs w:val="20"/>
          <w:lang w:eastAsia="ko-KR"/>
        </w:rPr>
      </w:pPr>
    </w:p>
    <w:p w:rsidR="00FF0193" w:rsidRPr="00FF0193" w:rsidRDefault="00FF0193" w:rsidP="00FF0193">
      <w:pPr>
        <w:spacing w:after="0" w:line="240" w:lineRule="auto"/>
        <w:rPr>
          <w:rFonts w:ascii="Arial" w:eastAsia="Batang" w:hAnsi="Arial" w:cs="Arial"/>
          <w:b/>
          <w:color w:val="000000"/>
          <w:sz w:val="20"/>
          <w:szCs w:val="20"/>
          <w:lang w:eastAsia="sl-SI"/>
        </w:rPr>
      </w:pPr>
      <w:r w:rsidRPr="00FF0193">
        <w:rPr>
          <w:rFonts w:ascii="Arial" w:eastAsia="Batang" w:hAnsi="Arial" w:cs="Arial"/>
          <w:b/>
          <w:bCs/>
          <w:color w:val="000000"/>
          <w:sz w:val="20"/>
          <w:szCs w:val="20"/>
          <w:lang w:eastAsia="ko-KR"/>
        </w:rPr>
        <w:lastRenderedPageBreak/>
        <w:t xml:space="preserve">IV. </w:t>
      </w:r>
      <w:r w:rsidRPr="00FF0193">
        <w:rPr>
          <w:rFonts w:ascii="Arial" w:eastAsia="Batang" w:hAnsi="Arial" w:cs="Arial"/>
          <w:b/>
          <w:color w:val="000000"/>
          <w:sz w:val="20"/>
          <w:szCs w:val="20"/>
          <w:lang w:eastAsia="sl-SI"/>
        </w:rPr>
        <w:t xml:space="preserve"> KAKOVOST </w:t>
      </w:r>
      <w:r w:rsidRPr="00FF0193">
        <w:rPr>
          <w:rFonts w:ascii="Arial" w:eastAsia="Batang" w:hAnsi="Arial" w:cs="Arial"/>
          <w:b/>
          <w:sz w:val="20"/>
          <w:szCs w:val="20"/>
          <w:lang w:eastAsia="sl-SI"/>
        </w:rPr>
        <w:t xml:space="preserve">BLAGA </w:t>
      </w:r>
      <w:r w:rsidRPr="00FF0193">
        <w:rPr>
          <w:rFonts w:ascii="Arial" w:eastAsia="Batang" w:hAnsi="Arial" w:cs="Arial"/>
          <w:b/>
          <w:color w:val="000000"/>
          <w:sz w:val="20"/>
          <w:szCs w:val="20"/>
          <w:lang w:eastAsia="sl-SI"/>
        </w:rPr>
        <w:t>- SISTEM ZAGOTAVLJANJA KAKOVOSTI</w:t>
      </w:r>
    </w:p>
    <w:p w:rsidR="00FF0193" w:rsidRPr="00FF0193" w:rsidRDefault="00FF0193" w:rsidP="00FF0193">
      <w:pPr>
        <w:spacing w:after="0" w:line="240" w:lineRule="auto"/>
        <w:rPr>
          <w:rFonts w:ascii="Arial" w:eastAsia="Batang" w:hAnsi="Arial" w:cs="Arial"/>
          <w:color w:val="000000"/>
          <w:sz w:val="20"/>
          <w:szCs w:val="20"/>
          <w:lang w:eastAsia="sl-SI"/>
        </w:rPr>
      </w:pPr>
    </w:p>
    <w:p w:rsidR="00FF0193" w:rsidRPr="00FF0193" w:rsidRDefault="00FF0193" w:rsidP="00FF0193">
      <w:pPr>
        <w:spacing w:after="0" w:line="240" w:lineRule="auto"/>
        <w:jc w:val="center"/>
        <w:rPr>
          <w:rFonts w:ascii="Arial" w:eastAsia="Batang" w:hAnsi="Arial" w:cs="Arial"/>
          <w:b/>
          <w:sz w:val="20"/>
          <w:szCs w:val="20"/>
          <w:lang w:eastAsia="sl-SI"/>
        </w:rPr>
      </w:pPr>
      <w:r w:rsidRPr="00FF0193">
        <w:rPr>
          <w:rFonts w:ascii="Arial" w:eastAsia="Batang" w:hAnsi="Arial" w:cs="Arial"/>
          <w:b/>
          <w:sz w:val="20"/>
          <w:szCs w:val="20"/>
          <w:lang w:eastAsia="sl-SI"/>
        </w:rPr>
        <w:t>5. člen</w:t>
      </w:r>
    </w:p>
    <w:p w:rsidR="00FF0193" w:rsidRPr="00FF0193" w:rsidRDefault="00FF0193" w:rsidP="00FF0193">
      <w:pPr>
        <w:spacing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Kakovost blaga mora ustrezati tehnični specifikaciji in opredeljenih standardih, ki so sestavni del razpisne dokumentacije in te pogodbe (Priloga 2: Obrazec 11- Tehnične zahteve).</w:t>
      </w:r>
    </w:p>
    <w:p w:rsidR="00FF0193" w:rsidRPr="00FF0193" w:rsidRDefault="00FF0193" w:rsidP="00FF0193">
      <w:pPr>
        <w:spacing w:after="0" w:line="240" w:lineRule="auto"/>
        <w:jc w:val="both"/>
        <w:rPr>
          <w:rFonts w:ascii="Arial" w:eastAsia="Batang" w:hAnsi="Arial" w:cs="Arial"/>
          <w:sz w:val="20"/>
          <w:szCs w:val="20"/>
          <w:lang w:eastAsia="ko-KR"/>
        </w:rPr>
      </w:pPr>
    </w:p>
    <w:p w:rsidR="00FF0193" w:rsidRPr="00FF0193" w:rsidRDefault="00FF0193" w:rsidP="00FF0193">
      <w:pPr>
        <w:tabs>
          <w:tab w:val="left" w:pos="1215"/>
        </w:tabs>
        <w:spacing w:after="0" w:line="240" w:lineRule="auto"/>
        <w:jc w:val="center"/>
        <w:rPr>
          <w:rFonts w:ascii="Arial" w:eastAsia="Batang" w:hAnsi="Arial" w:cs="Arial"/>
          <w:b/>
          <w:sz w:val="20"/>
          <w:szCs w:val="20"/>
          <w:lang w:eastAsia="sl-SI"/>
        </w:rPr>
      </w:pPr>
      <w:r w:rsidRPr="00FF0193">
        <w:rPr>
          <w:rFonts w:ascii="Arial" w:eastAsia="Batang" w:hAnsi="Arial" w:cs="Arial"/>
          <w:b/>
          <w:sz w:val="20"/>
          <w:szCs w:val="20"/>
          <w:lang w:eastAsia="sl-SI"/>
        </w:rPr>
        <w:t>6. člen</w:t>
      </w:r>
    </w:p>
    <w:p w:rsidR="00FF0193" w:rsidRPr="00FF0193" w:rsidRDefault="00FF0193" w:rsidP="00FF0193">
      <w:pPr>
        <w:spacing w:after="0" w:line="240" w:lineRule="auto"/>
        <w:rPr>
          <w:rFonts w:ascii="Arial" w:eastAsia="Batang" w:hAnsi="Arial" w:cs="Arial"/>
          <w:sz w:val="20"/>
          <w:szCs w:val="20"/>
          <w:lang w:eastAsia="sl-SI"/>
        </w:rPr>
      </w:pPr>
      <w:bookmarkStart w:id="18" w:name="_Hlk87447133"/>
      <w:r w:rsidRPr="00FF0193">
        <w:rPr>
          <w:rFonts w:ascii="Arial" w:eastAsia="Batang" w:hAnsi="Arial" w:cs="Arial"/>
          <w:sz w:val="20"/>
          <w:szCs w:val="20"/>
          <w:lang w:eastAsia="sl-SI"/>
        </w:rPr>
        <w:t xml:space="preserve">Prodajalec je izpolnil svoje obveznosti v trenutku, ko je v skladu s členom 1. dobavil blago, ob upoštevanju vseh ostalih členov pogodbe </w:t>
      </w:r>
    </w:p>
    <w:p w:rsidR="00FF0193" w:rsidRPr="00FF0193" w:rsidRDefault="00FF0193" w:rsidP="00FF0193">
      <w:pPr>
        <w:spacing w:after="0" w:line="240" w:lineRule="auto"/>
        <w:rPr>
          <w:rFonts w:ascii="Arial" w:eastAsia="Batang" w:hAnsi="Arial" w:cs="Arial"/>
          <w:b/>
          <w:sz w:val="20"/>
          <w:szCs w:val="20"/>
          <w:lang w:eastAsia="sl-SI"/>
        </w:rPr>
      </w:pPr>
    </w:p>
    <w:p w:rsidR="00FF0193" w:rsidRPr="00FF0193" w:rsidRDefault="00FF0193" w:rsidP="00FF0193">
      <w:pPr>
        <w:spacing w:after="0" w:line="240" w:lineRule="auto"/>
        <w:rPr>
          <w:rFonts w:ascii="Arial" w:eastAsia="Batang" w:hAnsi="Arial" w:cs="Arial"/>
          <w:b/>
          <w:sz w:val="20"/>
          <w:szCs w:val="20"/>
          <w:lang w:eastAsia="sl-SI"/>
        </w:rPr>
      </w:pPr>
      <w:r w:rsidRPr="00FF0193">
        <w:rPr>
          <w:rFonts w:ascii="Arial" w:eastAsia="Batang" w:hAnsi="Arial" w:cs="Arial"/>
          <w:b/>
          <w:sz w:val="20"/>
          <w:szCs w:val="20"/>
          <w:lang w:eastAsia="sl-SI"/>
        </w:rPr>
        <w:t>V. PREVZEM BLAGA</w:t>
      </w:r>
    </w:p>
    <w:p w:rsidR="00FF0193" w:rsidRPr="00FF0193" w:rsidRDefault="00FF0193" w:rsidP="00FF0193">
      <w:pPr>
        <w:spacing w:after="0" w:line="240" w:lineRule="auto"/>
        <w:rPr>
          <w:rFonts w:ascii="Arial" w:eastAsia="Batang" w:hAnsi="Arial" w:cs="Arial"/>
          <w:b/>
          <w:sz w:val="20"/>
          <w:szCs w:val="20"/>
          <w:lang w:eastAsia="sl-SI"/>
        </w:rPr>
      </w:pPr>
    </w:p>
    <w:p w:rsidR="00FF0193" w:rsidRPr="00FF0193" w:rsidRDefault="00FF0193" w:rsidP="00FF0193">
      <w:pPr>
        <w:spacing w:after="0" w:line="240" w:lineRule="auto"/>
        <w:jc w:val="center"/>
        <w:rPr>
          <w:rFonts w:ascii="Arial" w:eastAsia="Batang" w:hAnsi="Arial" w:cs="Arial"/>
          <w:b/>
          <w:sz w:val="20"/>
          <w:szCs w:val="20"/>
          <w:lang w:eastAsia="sl-SI"/>
        </w:rPr>
      </w:pPr>
      <w:r w:rsidRPr="00FF0193">
        <w:rPr>
          <w:rFonts w:ascii="Arial" w:eastAsia="Batang" w:hAnsi="Arial" w:cs="Arial"/>
          <w:b/>
          <w:sz w:val="20"/>
          <w:szCs w:val="20"/>
          <w:lang w:eastAsia="sl-SI"/>
        </w:rPr>
        <w:t>7.člen</w:t>
      </w:r>
    </w:p>
    <w:p w:rsidR="00FF0193" w:rsidRPr="00FF0193" w:rsidRDefault="00FF0193" w:rsidP="00FF0193">
      <w:pPr>
        <w:spacing w:after="0" w:line="240" w:lineRule="auto"/>
        <w:jc w:val="both"/>
        <w:rPr>
          <w:rFonts w:ascii="Arial" w:eastAsia="Times New Roman" w:hAnsi="Arial" w:cs="Arial"/>
          <w:sz w:val="20"/>
          <w:szCs w:val="20"/>
          <w:lang w:eastAsia="sl-SI"/>
        </w:rPr>
      </w:pPr>
      <w:bookmarkStart w:id="19" w:name="_Hlk159934770"/>
      <w:bookmarkEnd w:id="18"/>
      <w:r w:rsidRPr="00FF0193">
        <w:rPr>
          <w:rFonts w:ascii="Arial" w:eastAsia="Times New Roman" w:hAnsi="Arial" w:cs="Arial"/>
          <w:sz w:val="20"/>
          <w:szCs w:val="20"/>
          <w:lang w:eastAsia="sl-SI"/>
        </w:rPr>
        <w:t>Prodajalec kupcu ob dobavi posreduje  zapisnik svoje kontrolne službe, ki mora biti skladen z standardom EN 10204 iz katerega je razvidno, da blago izpolnjuje tehnične zahteve kupca, ki so priloga te pogodbe. Če se pri prevzemu ugotovi odstopanje med zahtevano in dejansko kvaliteto blaga se blago zavrne.</w:t>
      </w:r>
    </w:p>
    <w:bookmarkEnd w:id="19"/>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Prodajalec mora ob dobavi blaga kupcu dostaviti naslednje listine: dobavnica, račun, zapisnik končne kontrole kakovosti po standardu EN 10204.</w:t>
      </w:r>
    </w:p>
    <w:p w:rsidR="00FF0193" w:rsidRPr="00FF0193" w:rsidRDefault="00FF0193" w:rsidP="00FF0193">
      <w:pPr>
        <w:spacing w:after="0" w:line="240" w:lineRule="auto"/>
        <w:jc w:val="both"/>
        <w:rPr>
          <w:rFonts w:ascii="Arial" w:eastAsia="Batang" w:hAnsi="Arial" w:cs="Arial"/>
          <w:b/>
          <w:sz w:val="20"/>
          <w:szCs w:val="20"/>
          <w:lang w:eastAsia="sl-SI"/>
        </w:rPr>
      </w:pPr>
    </w:p>
    <w:p w:rsidR="00FF0193" w:rsidRPr="00FF0193" w:rsidRDefault="00FF0193" w:rsidP="00FF0193">
      <w:pPr>
        <w:spacing w:before="120" w:after="0" w:line="240" w:lineRule="auto"/>
        <w:contextualSpacing/>
        <w:jc w:val="center"/>
        <w:rPr>
          <w:rFonts w:ascii="Arial" w:eastAsia="Batang" w:hAnsi="Arial" w:cs="Arial"/>
          <w:b/>
          <w:sz w:val="20"/>
          <w:szCs w:val="20"/>
          <w:lang w:eastAsia="sl-SI"/>
        </w:rPr>
      </w:pPr>
      <w:r w:rsidRPr="00FF0193">
        <w:rPr>
          <w:rFonts w:ascii="Arial" w:eastAsia="Batang" w:hAnsi="Arial" w:cs="Arial"/>
          <w:b/>
          <w:sz w:val="20"/>
          <w:szCs w:val="20"/>
          <w:lang w:eastAsia="sl-SI"/>
        </w:rPr>
        <w:t>8. člen</w:t>
      </w:r>
    </w:p>
    <w:p w:rsidR="00FF0193" w:rsidRPr="00FF0193" w:rsidRDefault="00FF0193" w:rsidP="00FF0193">
      <w:pPr>
        <w:spacing w:after="0" w:line="240" w:lineRule="auto"/>
        <w:contextualSpacing/>
        <w:jc w:val="both"/>
        <w:rPr>
          <w:rFonts w:ascii="Arial" w:eastAsia="Batang" w:hAnsi="Arial" w:cs="Arial"/>
          <w:sz w:val="20"/>
          <w:szCs w:val="20"/>
          <w:lang w:eastAsia="sl-SI"/>
        </w:rPr>
      </w:pPr>
      <w:r w:rsidRPr="00FF0193">
        <w:rPr>
          <w:rFonts w:ascii="Arial" w:eastAsia="Batang" w:hAnsi="Arial" w:cs="Arial"/>
          <w:sz w:val="20"/>
          <w:szCs w:val="20"/>
          <w:lang w:eastAsia="sl-SI"/>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rsidR="00FF0193" w:rsidRPr="00FF0193" w:rsidRDefault="00FF0193" w:rsidP="00FF0193">
      <w:pPr>
        <w:spacing w:after="0" w:line="240" w:lineRule="auto"/>
        <w:contextualSpacing/>
        <w:jc w:val="both"/>
        <w:rPr>
          <w:rFonts w:ascii="Arial" w:eastAsia="Batang" w:hAnsi="Arial" w:cs="Arial"/>
          <w:b/>
          <w:sz w:val="20"/>
          <w:szCs w:val="20"/>
          <w:lang w:eastAsia="ko-KR"/>
        </w:rPr>
      </w:pPr>
    </w:p>
    <w:p w:rsidR="00FF0193" w:rsidRPr="00FF0193" w:rsidRDefault="00FF0193" w:rsidP="00FF0193">
      <w:pPr>
        <w:spacing w:after="0" w:line="240" w:lineRule="auto"/>
        <w:contextualSpacing/>
        <w:jc w:val="center"/>
        <w:rPr>
          <w:rFonts w:ascii="Arial" w:eastAsia="Batang" w:hAnsi="Arial" w:cs="Arial"/>
          <w:b/>
          <w:sz w:val="20"/>
          <w:szCs w:val="20"/>
          <w:lang w:eastAsia="ko-KR"/>
        </w:rPr>
      </w:pPr>
      <w:r w:rsidRPr="00FF0193">
        <w:rPr>
          <w:rFonts w:ascii="Arial" w:eastAsia="Batang" w:hAnsi="Arial" w:cs="Arial"/>
          <w:b/>
          <w:sz w:val="20"/>
          <w:szCs w:val="20"/>
          <w:lang w:eastAsia="ko-KR"/>
        </w:rPr>
        <w:t>9. člen</w:t>
      </w:r>
    </w:p>
    <w:p w:rsidR="00FF0193" w:rsidRPr="00FF0193" w:rsidRDefault="00FF0193" w:rsidP="00FF0193">
      <w:pPr>
        <w:spacing w:after="0" w:line="240" w:lineRule="auto"/>
        <w:jc w:val="both"/>
        <w:rPr>
          <w:rFonts w:ascii="Arial" w:eastAsia="Batang" w:hAnsi="Arial" w:cs="Arial"/>
          <w:sz w:val="20"/>
          <w:szCs w:val="20"/>
          <w:lang w:eastAsia="sl-SI"/>
        </w:rPr>
      </w:pPr>
      <w:r w:rsidRPr="00FF0193">
        <w:rPr>
          <w:rFonts w:ascii="Arial" w:eastAsia="Batang" w:hAnsi="Arial" w:cs="Arial"/>
          <w:sz w:val="20"/>
          <w:szCs w:val="20"/>
          <w:lang w:eastAsia="sl-SI"/>
        </w:rPr>
        <w:t xml:space="preserve">Če se s kontrolo kakovosti blaga ugotovi, da kakovost odstopa od dogovorjene kakovosti, ima kupec pravico: </w:t>
      </w:r>
    </w:p>
    <w:p w:rsidR="00FF0193" w:rsidRPr="00FF0193" w:rsidRDefault="00FF0193" w:rsidP="00FF0193">
      <w:pPr>
        <w:spacing w:after="0" w:line="240" w:lineRule="auto"/>
        <w:ind w:left="284" w:hanging="284"/>
        <w:jc w:val="both"/>
        <w:rPr>
          <w:rFonts w:ascii="Arial" w:eastAsia="Batang" w:hAnsi="Arial" w:cs="Arial"/>
          <w:sz w:val="20"/>
          <w:szCs w:val="20"/>
          <w:lang w:eastAsia="sl-SI"/>
        </w:rPr>
      </w:pPr>
      <w:r w:rsidRPr="00FF0193">
        <w:rPr>
          <w:rFonts w:ascii="Arial" w:eastAsia="Batang" w:hAnsi="Arial" w:cs="Arial"/>
          <w:sz w:val="20"/>
          <w:szCs w:val="20"/>
          <w:lang w:eastAsia="sl-SI"/>
        </w:rPr>
        <w:t>a)</w:t>
      </w:r>
      <w:r w:rsidRPr="00FF0193">
        <w:rPr>
          <w:rFonts w:ascii="Arial" w:eastAsia="Batang" w:hAnsi="Arial" w:cs="Arial"/>
          <w:sz w:val="20"/>
          <w:szCs w:val="20"/>
          <w:lang w:eastAsia="sl-SI"/>
        </w:rPr>
        <w:tab/>
        <w:t>zavrniti celotno ali delno količino blaga, ali zahtevati od prodajalca, da v roku petnajst dni nadomesti nekvalitetno blago,</w:t>
      </w:r>
    </w:p>
    <w:p w:rsidR="00FF0193" w:rsidRPr="00FF0193" w:rsidRDefault="00FF0193" w:rsidP="00FF0193">
      <w:pPr>
        <w:spacing w:after="0" w:line="240" w:lineRule="auto"/>
        <w:ind w:left="284" w:hanging="284"/>
        <w:jc w:val="both"/>
        <w:rPr>
          <w:rFonts w:ascii="Arial" w:eastAsia="Batang" w:hAnsi="Arial" w:cs="Arial"/>
          <w:sz w:val="20"/>
          <w:szCs w:val="20"/>
          <w:lang w:eastAsia="sl-SI"/>
        </w:rPr>
      </w:pPr>
      <w:r w:rsidRPr="00FF0193">
        <w:rPr>
          <w:rFonts w:ascii="Arial" w:eastAsia="Batang" w:hAnsi="Arial" w:cs="Arial"/>
          <w:sz w:val="20"/>
          <w:szCs w:val="20"/>
          <w:lang w:eastAsia="sl-SI"/>
        </w:rPr>
        <w:t>b)</w:t>
      </w:r>
      <w:r w:rsidRPr="00FF0193">
        <w:rPr>
          <w:rFonts w:ascii="Arial" w:eastAsia="Batang" w:hAnsi="Arial" w:cs="Arial"/>
          <w:sz w:val="20"/>
          <w:szCs w:val="20"/>
          <w:lang w:eastAsia="sl-SI"/>
        </w:rPr>
        <w:tab/>
        <w:t>zahtevati, da prodajalec ustrezno zniža ceno reklamiranega blaga, v kolikor se v kontroli kakovosti  ugotovi zmanjšana uporabnost dobavljenega blaga,</w:t>
      </w:r>
    </w:p>
    <w:p w:rsidR="00FF0193" w:rsidRPr="00FF0193" w:rsidRDefault="00FF0193" w:rsidP="00FF0193">
      <w:pPr>
        <w:spacing w:after="0" w:line="240" w:lineRule="auto"/>
        <w:ind w:left="284" w:hanging="284"/>
        <w:jc w:val="both"/>
        <w:rPr>
          <w:rFonts w:ascii="Arial" w:eastAsia="Batang" w:hAnsi="Arial" w:cs="Arial"/>
          <w:sz w:val="20"/>
          <w:szCs w:val="20"/>
          <w:lang w:eastAsia="sl-SI"/>
        </w:rPr>
      </w:pPr>
      <w:r w:rsidRPr="00FF0193">
        <w:rPr>
          <w:rFonts w:ascii="Arial" w:eastAsia="Batang" w:hAnsi="Arial" w:cs="Arial"/>
          <w:sz w:val="20"/>
          <w:szCs w:val="20"/>
          <w:lang w:eastAsia="sl-SI"/>
        </w:rPr>
        <w:t>c)</w:t>
      </w:r>
      <w:r w:rsidRPr="00FF0193">
        <w:rPr>
          <w:rFonts w:ascii="Arial" w:eastAsia="Batang" w:hAnsi="Arial" w:cs="Arial"/>
          <w:sz w:val="20"/>
          <w:szCs w:val="20"/>
          <w:lang w:eastAsia="sl-SI"/>
        </w:rPr>
        <w:tab/>
        <w:t>izjaviti, da razdira pogodbo.</w:t>
      </w:r>
    </w:p>
    <w:p w:rsidR="00FF0193" w:rsidRPr="00FF0193" w:rsidRDefault="00FF0193" w:rsidP="00FF0193">
      <w:pPr>
        <w:spacing w:after="0" w:line="240" w:lineRule="auto"/>
        <w:ind w:left="284" w:hanging="142"/>
        <w:jc w:val="both"/>
        <w:rPr>
          <w:rFonts w:ascii="Arial" w:eastAsia="Batang" w:hAnsi="Arial" w:cs="Arial"/>
          <w:sz w:val="20"/>
          <w:szCs w:val="20"/>
          <w:lang w:eastAsia="sl-SI"/>
        </w:rPr>
      </w:pPr>
    </w:p>
    <w:p w:rsidR="00FF0193" w:rsidRPr="00FF0193" w:rsidRDefault="00FF0193" w:rsidP="00FF0193">
      <w:pPr>
        <w:spacing w:after="0" w:line="240" w:lineRule="auto"/>
        <w:jc w:val="both"/>
        <w:rPr>
          <w:rFonts w:ascii="Arial" w:eastAsia="Batang" w:hAnsi="Arial" w:cs="Arial"/>
          <w:sz w:val="20"/>
          <w:szCs w:val="20"/>
          <w:lang w:eastAsia="sl-SI"/>
        </w:rPr>
      </w:pPr>
      <w:r w:rsidRPr="00FF0193">
        <w:rPr>
          <w:rFonts w:ascii="Arial" w:eastAsia="Batang" w:hAnsi="Arial" w:cs="Arial"/>
          <w:sz w:val="20"/>
          <w:szCs w:val="20"/>
          <w:lang w:eastAsia="sl-SI"/>
        </w:rPr>
        <w:t>V vsakem izmed primerov iz prejšnjega odstavka, ima kupec pravico zahtevati povrnitev nastale škode po splošnih pravilih o odškodninski odgovornosti.</w:t>
      </w:r>
    </w:p>
    <w:p w:rsidR="00FF0193" w:rsidRPr="00FF0193" w:rsidRDefault="00FF0193" w:rsidP="00FF0193">
      <w:pPr>
        <w:spacing w:after="0" w:line="240" w:lineRule="auto"/>
        <w:jc w:val="both"/>
        <w:rPr>
          <w:rFonts w:ascii="Arial" w:eastAsia="Batang" w:hAnsi="Arial" w:cs="Arial"/>
          <w:sz w:val="20"/>
          <w:szCs w:val="20"/>
          <w:lang w:eastAsia="sl-SI"/>
        </w:rPr>
      </w:pPr>
    </w:p>
    <w:p w:rsidR="00FF0193" w:rsidRPr="00FF0193" w:rsidRDefault="00FF0193" w:rsidP="00FF0193">
      <w:pPr>
        <w:spacing w:after="0" w:line="240" w:lineRule="auto"/>
        <w:contextualSpacing/>
        <w:jc w:val="center"/>
        <w:rPr>
          <w:rFonts w:ascii="Arial" w:eastAsia="Batang" w:hAnsi="Arial" w:cs="Arial"/>
          <w:b/>
          <w:sz w:val="20"/>
          <w:szCs w:val="20"/>
          <w:lang w:eastAsia="ko-KR"/>
        </w:rPr>
      </w:pPr>
      <w:r w:rsidRPr="00FF0193">
        <w:rPr>
          <w:rFonts w:ascii="Arial" w:eastAsia="Batang" w:hAnsi="Arial" w:cs="Arial"/>
          <w:b/>
          <w:sz w:val="20"/>
          <w:szCs w:val="20"/>
          <w:lang w:eastAsia="ko-KR"/>
        </w:rPr>
        <w:t>10. člen</w:t>
      </w:r>
    </w:p>
    <w:p w:rsidR="00FF0193" w:rsidRPr="00FF0193" w:rsidRDefault="00FF0193" w:rsidP="00FF0193">
      <w:pPr>
        <w:spacing w:after="0" w:line="240" w:lineRule="auto"/>
        <w:jc w:val="both"/>
        <w:rPr>
          <w:rFonts w:ascii="Arial" w:eastAsia="Batang" w:hAnsi="Arial" w:cs="Arial"/>
          <w:sz w:val="20"/>
          <w:szCs w:val="20"/>
          <w:lang w:eastAsia="sl-SI"/>
        </w:rPr>
      </w:pPr>
      <w:r w:rsidRPr="00FF0193">
        <w:rPr>
          <w:rFonts w:ascii="Arial" w:eastAsia="Batang" w:hAnsi="Arial" w:cs="Arial"/>
          <w:sz w:val="20"/>
          <w:szCs w:val="20"/>
          <w:lang w:eastAsia="sl-SI"/>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FF0193" w:rsidRPr="00FF0193" w:rsidRDefault="00FF0193" w:rsidP="00FF0193">
      <w:pPr>
        <w:spacing w:after="0" w:line="240" w:lineRule="auto"/>
        <w:jc w:val="both"/>
        <w:rPr>
          <w:rFonts w:ascii="Arial" w:eastAsia="Batang" w:hAnsi="Arial" w:cs="Arial"/>
          <w:sz w:val="20"/>
          <w:szCs w:val="20"/>
          <w:lang w:eastAsia="sl-SI"/>
        </w:rPr>
      </w:pPr>
    </w:p>
    <w:p w:rsidR="00FF0193" w:rsidRPr="00FF0193" w:rsidRDefault="00FF0193" w:rsidP="00FF0193">
      <w:pPr>
        <w:spacing w:after="0" w:line="240" w:lineRule="auto"/>
        <w:jc w:val="both"/>
        <w:rPr>
          <w:rFonts w:ascii="Arial" w:eastAsia="Batang" w:hAnsi="Arial" w:cs="Arial"/>
          <w:b/>
          <w:sz w:val="20"/>
          <w:szCs w:val="20"/>
          <w:lang w:eastAsia="sl-SI"/>
        </w:rPr>
      </w:pPr>
      <w:r w:rsidRPr="00FF0193">
        <w:rPr>
          <w:rFonts w:ascii="Arial" w:eastAsia="Batang" w:hAnsi="Arial" w:cs="Arial"/>
          <w:b/>
          <w:sz w:val="20"/>
          <w:szCs w:val="20"/>
          <w:lang w:eastAsia="sl-SI"/>
        </w:rPr>
        <w:t>VI. REKLAMIRANJE KAKOVOSTI</w:t>
      </w:r>
    </w:p>
    <w:p w:rsidR="00FF0193" w:rsidRPr="00FF0193" w:rsidRDefault="00FF0193" w:rsidP="00FF0193">
      <w:pPr>
        <w:spacing w:after="0" w:line="240" w:lineRule="auto"/>
        <w:jc w:val="both"/>
        <w:rPr>
          <w:rFonts w:ascii="Arial" w:eastAsia="Batang" w:hAnsi="Arial" w:cs="Arial"/>
          <w:b/>
          <w:sz w:val="20"/>
          <w:szCs w:val="20"/>
          <w:lang w:eastAsia="sl-SI"/>
        </w:rPr>
      </w:pPr>
    </w:p>
    <w:p w:rsidR="00FF0193" w:rsidRPr="00FF0193" w:rsidRDefault="00FF0193" w:rsidP="00FF0193">
      <w:pPr>
        <w:spacing w:after="0" w:line="240" w:lineRule="auto"/>
        <w:jc w:val="center"/>
        <w:rPr>
          <w:rFonts w:ascii="Arial" w:eastAsia="Batang" w:hAnsi="Arial" w:cs="Arial"/>
          <w:b/>
          <w:sz w:val="20"/>
          <w:szCs w:val="20"/>
          <w:lang w:eastAsia="sl-SI"/>
        </w:rPr>
      </w:pPr>
      <w:r w:rsidRPr="00FF0193">
        <w:rPr>
          <w:rFonts w:ascii="Arial" w:eastAsia="Batang" w:hAnsi="Arial" w:cs="Arial"/>
          <w:b/>
          <w:sz w:val="20"/>
          <w:szCs w:val="20"/>
          <w:lang w:eastAsia="sl-SI"/>
        </w:rPr>
        <w:t>11. člen</w:t>
      </w:r>
    </w:p>
    <w:p w:rsidR="00FF0193" w:rsidRPr="00FF0193" w:rsidRDefault="00FF0193" w:rsidP="00FF0193">
      <w:pPr>
        <w:spacing w:after="0" w:line="240" w:lineRule="auto"/>
        <w:jc w:val="both"/>
        <w:rPr>
          <w:rFonts w:ascii="Arial" w:eastAsia="Batang" w:hAnsi="Arial" w:cs="Arial"/>
          <w:sz w:val="20"/>
          <w:szCs w:val="20"/>
          <w:lang w:eastAsia="sl-SI"/>
        </w:rPr>
      </w:pPr>
      <w:r w:rsidRPr="00FF0193">
        <w:rPr>
          <w:rFonts w:ascii="Arial" w:eastAsia="Batang" w:hAnsi="Arial" w:cs="Arial"/>
          <w:sz w:val="20"/>
          <w:szCs w:val="20"/>
          <w:lang w:eastAsia="sl-SI"/>
        </w:rPr>
        <w:t>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rsidR="00FF0193" w:rsidRPr="00FF0193" w:rsidRDefault="00FF0193" w:rsidP="00FF0193">
      <w:pPr>
        <w:spacing w:after="0" w:line="240" w:lineRule="auto"/>
        <w:jc w:val="both"/>
        <w:rPr>
          <w:rFonts w:ascii="Arial" w:eastAsia="Batang" w:hAnsi="Arial" w:cs="Arial"/>
          <w:sz w:val="20"/>
          <w:szCs w:val="20"/>
          <w:lang w:eastAsia="sl-SI"/>
        </w:rPr>
      </w:pPr>
    </w:p>
    <w:p w:rsidR="00FF0193" w:rsidRPr="00FF0193" w:rsidRDefault="00FF0193" w:rsidP="00FF0193">
      <w:pPr>
        <w:spacing w:after="0" w:line="240" w:lineRule="auto"/>
        <w:jc w:val="both"/>
        <w:rPr>
          <w:rFonts w:ascii="Arial" w:eastAsia="Batang" w:hAnsi="Arial" w:cs="Arial"/>
          <w:b/>
          <w:sz w:val="20"/>
          <w:szCs w:val="20"/>
          <w:lang w:eastAsia="sl-SI"/>
        </w:rPr>
      </w:pPr>
      <w:r w:rsidRPr="00FF0193">
        <w:rPr>
          <w:rFonts w:ascii="Arial" w:eastAsia="Batang" w:hAnsi="Arial" w:cs="Arial"/>
          <w:b/>
          <w:sz w:val="20"/>
          <w:szCs w:val="20"/>
          <w:lang w:eastAsia="sl-SI"/>
        </w:rPr>
        <w:t>VII. ZAMUDE DOBAV</w:t>
      </w:r>
    </w:p>
    <w:p w:rsidR="00FF0193" w:rsidRPr="00FF0193" w:rsidRDefault="00FF0193" w:rsidP="00FF0193">
      <w:pPr>
        <w:spacing w:after="0" w:line="240" w:lineRule="auto"/>
        <w:jc w:val="both"/>
        <w:rPr>
          <w:rFonts w:ascii="Arial" w:eastAsia="Batang" w:hAnsi="Arial" w:cs="Arial"/>
          <w:b/>
          <w:sz w:val="20"/>
          <w:szCs w:val="20"/>
          <w:lang w:eastAsia="sl-SI"/>
        </w:rPr>
      </w:pPr>
    </w:p>
    <w:p w:rsidR="00FF0193" w:rsidRPr="00FF0193" w:rsidRDefault="00FF0193" w:rsidP="00FF0193">
      <w:pPr>
        <w:spacing w:after="0" w:line="240" w:lineRule="auto"/>
        <w:contextualSpacing/>
        <w:jc w:val="center"/>
        <w:rPr>
          <w:rFonts w:ascii="Arial" w:eastAsia="Batang" w:hAnsi="Arial" w:cs="Arial"/>
          <w:b/>
          <w:sz w:val="20"/>
          <w:szCs w:val="20"/>
          <w:lang w:eastAsia="ko-KR"/>
        </w:rPr>
      </w:pPr>
      <w:r w:rsidRPr="00FF0193">
        <w:rPr>
          <w:rFonts w:ascii="Arial" w:eastAsia="Batang" w:hAnsi="Arial" w:cs="Arial"/>
          <w:b/>
          <w:sz w:val="20"/>
          <w:szCs w:val="20"/>
          <w:lang w:eastAsia="ko-KR"/>
        </w:rPr>
        <w:t>12. člen</w:t>
      </w:r>
    </w:p>
    <w:p w:rsidR="00FF0193" w:rsidRPr="00FF0193" w:rsidRDefault="00FF0193" w:rsidP="00FF0193">
      <w:pPr>
        <w:spacing w:after="0" w:line="240" w:lineRule="auto"/>
        <w:jc w:val="both"/>
        <w:rPr>
          <w:rFonts w:ascii="Arial" w:eastAsia="Batang" w:hAnsi="Arial" w:cs="Arial"/>
          <w:sz w:val="20"/>
          <w:szCs w:val="20"/>
          <w:lang w:eastAsia="sl-SI"/>
        </w:rPr>
      </w:pPr>
      <w:r w:rsidRPr="00FF0193">
        <w:rPr>
          <w:rFonts w:ascii="Arial" w:eastAsia="Batang" w:hAnsi="Arial" w:cs="Arial"/>
          <w:sz w:val="20"/>
          <w:szCs w:val="20"/>
          <w:lang w:eastAsia="sl-SI"/>
        </w:rPr>
        <w:t>V primeru zamude dobavnega roka ima kupec pravico do pogodbene kazni, in sicer 5 ‰ (pet promilov) za vsak dan zamude od celotne vrednosti posameznega popravila, vendar največ do 10% celotne pogodbene vrednosti.</w:t>
      </w:r>
    </w:p>
    <w:p w:rsidR="00FF0193" w:rsidRPr="00FF0193" w:rsidRDefault="00FF0193" w:rsidP="00FF0193">
      <w:pPr>
        <w:spacing w:after="0" w:line="240" w:lineRule="auto"/>
        <w:jc w:val="both"/>
        <w:rPr>
          <w:rFonts w:ascii="Arial" w:eastAsia="Batang" w:hAnsi="Arial" w:cs="Arial"/>
          <w:sz w:val="20"/>
          <w:szCs w:val="20"/>
          <w:lang w:eastAsia="sl-SI"/>
        </w:rPr>
      </w:pPr>
    </w:p>
    <w:p w:rsidR="00FF0193" w:rsidRPr="00FF0193" w:rsidRDefault="00FF0193" w:rsidP="00FF0193">
      <w:pPr>
        <w:spacing w:after="0" w:line="240" w:lineRule="auto"/>
        <w:contextualSpacing/>
        <w:jc w:val="center"/>
        <w:rPr>
          <w:rFonts w:ascii="Arial" w:eastAsia="Batang" w:hAnsi="Arial" w:cs="Arial"/>
          <w:b/>
          <w:sz w:val="20"/>
          <w:szCs w:val="20"/>
          <w:lang w:eastAsia="ko-KR"/>
        </w:rPr>
      </w:pPr>
    </w:p>
    <w:p w:rsidR="00FF0193" w:rsidRPr="00FF0193" w:rsidRDefault="00FF0193" w:rsidP="00FF0193">
      <w:pPr>
        <w:spacing w:after="0" w:line="240" w:lineRule="auto"/>
        <w:contextualSpacing/>
        <w:jc w:val="center"/>
        <w:rPr>
          <w:rFonts w:ascii="Arial" w:eastAsia="Batang" w:hAnsi="Arial" w:cs="Arial"/>
          <w:b/>
          <w:sz w:val="20"/>
          <w:szCs w:val="20"/>
          <w:lang w:eastAsia="ko-KR"/>
        </w:rPr>
      </w:pPr>
    </w:p>
    <w:p w:rsidR="00FF0193" w:rsidRPr="00FF0193" w:rsidRDefault="00FF0193" w:rsidP="00FF0193">
      <w:pPr>
        <w:spacing w:after="0" w:line="240" w:lineRule="auto"/>
        <w:contextualSpacing/>
        <w:jc w:val="center"/>
        <w:rPr>
          <w:rFonts w:ascii="Arial" w:eastAsia="Batang" w:hAnsi="Arial" w:cs="Arial"/>
          <w:b/>
          <w:sz w:val="20"/>
          <w:szCs w:val="20"/>
          <w:lang w:eastAsia="ko-KR"/>
        </w:rPr>
      </w:pPr>
      <w:r w:rsidRPr="00FF0193">
        <w:rPr>
          <w:rFonts w:ascii="Arial" w:eastAsia="Batang" w:hAnsi="Arial" w:cs="Arial"/>
          <w:b/>
          <w:sz w:val="20"/>
          <w:szCs w:val="20"/>
          <w:lang w:eastAsia="ko-KR"/>
        </w:rPr>
        <w:lastRenderedPageBreak/>
        <w:t>13. člen</w:t>
      </w:r>
    </w:p>
    <w:p w:rsidR="00FF0193" w:rsidRPr="00FF0193" w:rsidRDefault="00FF0193" w:rsidP="00FF0193">
      <w:pPr>
        <w:spacing w:after="0" w:line="240" w:lineRule="auto"/>
        <w:jc w:val="both"/>
        <w:rPr>
          <w:rFonts w:ascii="Arial" w:eastAsia="Batang" w:hAnsi="Arial" w:cs="Arial"/>
          <w:sz w:val="20"/>
          <w:szCs w:val="20"/>
          <w:lang w:eastAsia="sl-SI"/>
        </w:rPr>
      </w:pPr>
      <w:r w:rsidRPr="00FF0193">
        <w:rPr>
          <w:rFonts w:ascii="Arial" w:eastAsia="Batang" w:hAnsi="Arial" w:cs="Arial"/>
          <w:sz w:val="20"/>
          <w:szCs w:val="20"/>
          <w:lang w:eastAsia="sl-SI"/>
        </w:rPr>
        <w:t xml:space="preserve">Pogodbeni stranki sta sporazumni, da se vsa poslovna, komercialna, tehnična in proizvodna dokumentacija šteje kot poslovna tajnost. </w:t>
      </w:r>
    </w:p>
    <w:p w:rsidR="00FF0193" w:rsidRPr="00FF0193" w:rsidRDefault="00FF0193" w:rsidP="00FF0193">
      <w:pPr>
        <w:spacing w:after="0" w:line="240" w:lineRule="auto"/>
        <w:jc w:val="both"/>
        <w:rPr>
          <w:rFonts w:ascii="Arial" w:eastAsia="Times New Roman" w:hAnsi="Arial" w:cs="Arial"/>
          <w:sz w:val="20"/>
          <w:szCs w:val="20"/>
          <w:lang w:eastAsia="sl-SI"/>
        </w:rPr>
      </w:pPr>
      <w:bookmarkStart w:id="20" w:name="_Hlk156812916"/>
    </w:p>
    <w:p w:rsidR="00FF0193" w:rsidRPr="00FF0193" w:rsidRDefault="00FF0193" w:rsidP="00FF0193">
      <w:pPr>
        <w:spacing w:after="0" w:line="240" w:lineRule="auto"/>
        <w:jc w:val="both"/>
        <w:rPr>
          <w:rFonts w:ascii="Arial" w:eastAsia="Batang" w:hAnsi="Arial" w:cs="Arial"/>
          <w:b/>
          <w:sz w:val="20"/>
          <w:szCs w:val="20"/>
          <w:lang w:eastAsia="sl-SI"/>
        </w:rPr>
      </w:pPr>
      <w:r w:rsidRPr="00FF0193">
        <w:rPr>
          <w:rFonts w:ascii="Arial" w:eastAsia="Batang" w:hAnsi="Arial" w:cs="Arial"/>
          <w:b/>
          <w:sz w:val="20"/>
          <w:szCs w:val="20"/>
          <w:lang w:eastAsia="sl-SI"/>
        </w:rPr>
        <w:t>X. JAMSTVO IN GARANCIJA KAKOVOSTI</w:t>
      </w:r>
    </w:p>
    <w:p w:rsidR="00FF0193" w:rsidRPr="00FF0193" w:rsidRDefault="00FF0193" w:rsidP="00FF0193">
      <w:pPr>
        <w:spacing w:after="0" w:line="240" w:lineRule="auto"/>
        <w:jc w:val="both"/>
        <w:rPr>
          <w:rFonts w:ascii="Arial" w:eastAsia="Batang" w:hAnsi="Arial" w:cs="Arial"/>
          <w:sz w:val="20"/>
          <w:szCs w:val="20"/>
          <w:lang w:eastAsia="sl-SI"/>
        </w:rPr>
      </w:pPr>
    </w:p>
    <w:p w:rsidR="00FF0193" w:rsidRPr="00FF0193" w:rsidRDefault="00FF0193" w:rsidP="00FF0193">
      <w:pPr>
        <w:spacing w:after="0" w:line="240" w:lineRule="auto"/>
        <w:jc w:val="center"/>
        <w:rPr>
          <w:rFonts w:ascii="Arial" w:eastAsia="Batang" w:hAnsi="Arial" w:cs="Arial"/>
          <w:b/>
          <w:sz w:val="20"/>
          <w:szCs w:val="20"/>
          <w:lang w:eastAsia="sl-SI"/>
        </w:rPr>
      </w:pPr>
      <w:r w:rsidRPr="00FF0193">
        <w:rPr>
          <w:rFonts w:ascii="Arial" w:eastAsia="Batang" w:hAnsi="Arial" w:cs="Arial"/>
          <w:b/>
          <w:sz w:val="20"/>
          <w:szCs w:val="20"/>
          <w:lang w:eastAsia="sl-SI"/>
        </w:rPr>
        <w:t>14. člen</w:t>
      </w:r>
    </w:p>
    <w:bookmarkEnd w:id="20"/>
    <w:p w:rsidR="00FF0193" w:rsidRPr="00FF0193" w:rsidRDefault="00FF0193" w:rsidP="00FF0193">
      <w:pPr>
        <w:spacing w:after="0" w:line="240" w:lineRule="auto"/>
        <w:jc w:val="both"/>
        <w:rPr>
          <w:rFonts w:ascii="Arial" w:eastAsia="Calibri" w:hAnsi="Arial" w:cs="Arial"/>
          <w:sz w:val="20"/>
          <w:szCs w:val="20"/>
        </w:rPr>
      </w:pPr>
      <w:r w:rsidRPr="00FF0193">
        <w:rPr>
          <w:rFonts w:ascii="Arial" w:eastAsia="Calibri" w:hAnsi="Arial" w:cs="Arial"/>
          <w:sz w:val="20"/>
          <w:szCs w:val="20"/>
        </w:rPr>
        <w:t>Prodajalec jamči za kvaliteto dobavljenega blaga. Kvaliteta dobavljenega blaga in garancija mora biti skladna z zahtevami kupca, zapisanimi v tehničnih zahtevah (Priloga 2: Obrazec 11- Tehnične zahteve). Prodajalec je odgovoren za vsa odstopanja od tehničnih zahtev.</w:t>
      </w:r>
    </w:p>
    <w:p w:rsidR="00FF0193" w:rsidRPr="00FF0193" w:rsidRDefault="00FF0193" w:rsidP="00FF0193">
      <w:pPr>
        <w:spacing w:after="0" w:line="240" w:lineRule="auto"/>
        <w:jc w:val="both"/>
        <w:rPr>
          <w:rFonts w:ascii="Arial" w:eastAsia="Calibri" w:hAnsi="Arial" w:cs="Arial"/>
          <w:sz w:val="20"/>
          <w:szCs w:val="20"/>
        </w:rPr>
      </w:pPr>
    </w:p>
    <w:p w:rsidR="00FF0193" w:rsidRPr="00FF0193" w:rsidRDefault="00FF0193" w:rsidP="00FF0193">
      <w:pPr>
        <w:tabs>
          <w:tab w:val="left" w:pos="3710"/>
        </w:tabs>
        <w:spacing w:after="0" w:line="240" w:lineRule="auto"/>
        <w:rPr>
          <w:rFonts w:ascii="Arial" w:eastAsia="Batang" w:hAnsi="Arial" w:cs="Arial"/>
          <w:b/>
          <w:sz w:val="20"/>
          <w:szCs w:val="20"/>
          <w:lang w:eastAsia="ko-KR"/>
        </w:rPr>
      </w:pPr>
      <w:r w:rsidRPr="00FF0193">
        <w:rPr>
          <w:rFonts w:ascii="Arial" w:eastAsia="Batang" w:hAnsi="Arial" w:cs="Arial"/>
          <w:b/>
          <w:sz w:val="20"/>
          <w:szCs w:val="20"/>
          <w:lang w:eastAsia="ko-KR"/>
        </w:rPr>
        <w:t>XI. FINANČNO ZAVAROVANJE</w:t>
      </w:r>
    </w:p>
    <w:p w:rsidR="00FF0193" w:rsidRPr="00FF0193" w:rsidRDefault="00FF0193" w:rsidP="00FF0193">
      <w:pPr>
        <w:tabs>
          <w:tab w:val="left" w:pos="3710"/>
        </w:tabs>
        <w:spacing w:after="0" w:line="240" w:lineRule="auto"/>
        <w:jc w:val="center"/>
        <w:rPr>
          <w:rFonts w:ascii="Arial" w:eastAsia="Batang" w:hAnsi="Arial" w:cs="Arial"/>
          <w:b/>
          <w:sz w:val="20"/>
          <w:szCs w:val="20"/>
          <w:lang w:eastAsia="ko-KR"/>
        </w:rPr>
      </w:pPr>
    </w:p>
    <w:p w:rsidR="00FF0193" w:rsidRPr="00FF0193" w:rsidRDefault="00FF0193" w:rsidP="00FF0193">
      <w:pPr>
        <w:spacing w:after="0" w:line="240" w:lineRule="auto"/>
        <w:contextualSpacing/>
        <w:jc w:val="center"/>
        <w:rPr>
          <w:rFonts w:ascii="Arial" w:eastAsia="Batang" w:hAnsi="Arial" w:cs="Arial"/>
          <w:b/>
          <w:sz w:val="20"/>
          <w:szCs w:val="20"/>
          <w:lang w:eastAsia="ko-KR"/>
        </w:rPr>
      </w:pPr>
      <w:r w:rsidRPr="00FF0193">
        <w:rPr>
          <w:rFonts w:ascii="Arial" w:eastAsia="Batang" w:hAnsi="Arial" w:cs="Arial"/>
          <w:b/>
          <w:sz w:val="20"/>
          <w:szCs w:val="20"/>
          <w:lang w:eastAsia="ko-KR"/>
        </w:rPr>
        <w:t>15. člen</w:t>
      </w:r>
    </w:p>
    <w:p w:rsidR="00FF0193" w:rsidRPr="00FF0193" w:rsidRDefault="00FF0193" w:rsidP="00FF0193">
      <w:pPr>
        <w:autoSpaceDE w:val="0"/>
        <w:autoSpaceDN w:val="0"/>
        <w:adjustRightInd w:val="0"/>
        <w:spacing w:after="0" w:line="240" w:lineRule="auto"/>
        <w:jc w:val="both"/>
        <w:rPr>
          <w:rFonts w:ascii="Arial" w:eastAsia="Times New Roman" w:hAnsi="Arial" w:cs="Arial"/>
          <w:sz w:val="20"/>
          <w:szCs w:val="20"/>
          <w:lang w:eastAsia="sl-SI"/>
        </w:rPr>
      </w:pPr>
      <w:r w:rsidRPr="00FF0193">
        <w:rPr>
          <w:rFonts w:ascii="Arial" w:eastAsia="Times New Roman" w:hAnsi="Arial" w:cs="Arial"/>
          <w:color w:val="000000"/>
          <w:sz w:val="20"/>
          <w:szCs w:val="20"/>
          <w:lang w:eastAsia="sl-SI"/>
        </w:rPr>
        <w:t xml:space="preserve">Za vestno in kakovostno dobavo po tej pogodbi bo prodajalec </w:t>
      </w:r>
      <w:r w:rsidRPr="00FF0193">
        <w:rPr>
          <w:rFonts w:ascii="Arial" w:eastAsia="Times New Roman" w:hAnsi="Arial" w:cs="Arial"/>
          <w:sz w:val="20"/>
          <w:szCs w:val="20"/>
          <w:lang w:eastAsia="sl-SI"/>
        </w:rPr>
        <w:t xml:space="preserve">v roku deset (10) delovnih dni po podpisu pogodbe izročil kupcu </w:t>
      </w:r>
      <w:r w:rsidRPr="00FF0193">
        <w:rPr>
          <w:rFonts w:ascii="Arial" w:eastAsia="Batang" w:hAnsi="Arial" w:cs="Arial"/>
          <w:sz w:val="20"/>
          <w:szCs w:val="20"/>
          <w:lang w:eastAsia="ko-KR"/>
        </w:rPr>
        <w:t xml:space="preserve">bančno garancijo za dobro izvedbo pogodbenih obveznosti v znesku 10% pogodbene vrednosti z DDV, ter veljavnostjo </w:t>
      </w:r>
      <w:r w:rsidRPr="00FF0193">
        <w:rPr>
          <w:rFonts w:ascii="Arial" w:eastAsia="Batang" w:hAnsi="Arial" w:cs="Arial"/>
          <w:color w:val="0D0D0D"/>
          <w:sz w:val="20"/>
          <w:szCs w:val="20"/>
          <w:lang w:eastAsia="ko-KR"/>
        </w:rPr>
        <w:t>za ves čas trajanja pogodbenega razmerja in še 60 dni po končani zadnji dobavi blaga na lokacijo kupca</w:t>
      </w:r>
      <w:r w:rsidRPr="00FF0193">
        <w:rPr>
          <w:rFonts w:ascii="Arial" w:eastAsia="Batang" w:hAnsi="Arial" w:cs="Arial"/>
          <w:sz w:val="20"/>
          <w:szCs w:val="20"/>
          <w:lang w:eastAsia="ko-KR"/>
        </w:rPr>
        <w:t xml:space="preserve">. </w:t>
      </w:r>
      <w:r w:rsidRPr="00FF0193">
        <w:rPr>
          <w:rFonts w:ascii="Arial" w:eastAsia="Times New Roman" w:hAnsi="Arial" w:cs="Arial"/>
          <w:sz w:val="20"/>
          <w:szCs w:val="20"/>
          <w:lang w:eastAsia="sl-SI"/>
        </w:rPr>
        <w:t xml:space="preserve"> </w:t>
      </w:r>
    </w:p>
    <w:p w:rsidR="00FF0193" w:rsidRPr="00FF0193" w:rsidRDefault="00FF0193" w:rsidP="00FF0193">
      <w:pPr>
        <w:autoSpaceDE w:val="0"/>
        <w:autoSpaceDN w:val="0"/>
        <w:adjustRightInd w:val="0"/>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b/>
          <w:sz w:val="20"/>
          <w:szCs w:val="20"/>
          <w:lang w:eastAsia="sl-SI"/>
        </w:rPr>
      </w:pPr>
      <w:r w:rsidRPr="00FF0193">
        <w:rPr>
          <w:rFonts w:ascii="Arial" w:eastAsia="Times New Roman" w:hAnsi="Arial" w:cs="Arial"/>
          <w:b/>
          <w:sz w:val="20"/>
          <w:szCs w:val="20"/>
          <w:lang w:eastAsia="sl-SI"/>
        </w:rPr>
        <w:t>XII. VIŠJA SILA</w:t>
      </w:r>
    </w:p>
    <w:p w:rsidR="00FF0193" w:rsidRPr="00FF0193" w:rsidRDefault="00FF0193" w:rsidP="00FF0193">
      <w:pPr>
        <w:spacing w:after="0" w:line="240" w:lineRule="auto"/>
        <w:jc w:val="both"/>
        <w:rPr>
          <w:rFonts w:ascii="Arial" w:eastAsia="Times New Roman" w:hAnsi="Arial" w:cs="Arial"/>
          <w:b/>
          <w:sz w:val="20"/>
          <w:szCs w:val="20"/>
          <w:lang w:eastAsia="sl-SI"/>
        </w:rPr>
      </w:pPr>
    </w:p>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16. člen</w:t>
      </w: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Nobena od pogodbenih strank ni odgovorna za neizpolnitev katerekoli izmed svojih obveznosti iz razlogov, ki so posledica višje sile.</w:t>
      </w:r>
    </w:p>
    <w:p w:rsidR="00FF0193" w:rsidRPr="00FF0193" w:rsidRDefault="00FF0193" w:rsidP="00FF0193">
      <w:pPr>
        <w:tabs>
          <w:tab w:val="left" w:pos="615"/>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864"/>
        </w:tabs>
        <w:spacing w:after="0" w:line="240" w:lineRule="auto"/>
        <w:ind w:left="864" w:right="-752" w:hanging="864"/>
        <w:jc w:val="both"/>
        <w:rPr>
          <w:rFonts w:ascii="Arial" w:eastAsia="Batang" w:hAnsi="Arial" w:cs="Arial"/>
          <w:b/>
          <w:sz w:val="20"/>
          <w:szCs w:val="20"/>
          <w:lang w:eastAsia="ko-KR"/>
        </w:rPr>
      </w:pPr>
      <w:r w:rsidRPr="00FF0193">
        <w:rPr>
          <w:rFonts w:ascii="Arial" w:eastAsia="Batang" w:hAnsi="Arial" w:cs="Arial"/>
          <w:b/>
          <w:sz w:val="20"/>
          <w:szCs w:val="20"/>
          <w:lang w:eastAsia="ko-KR"/>
        </w:rPr>
        <w:t xml:space="preserve">XIII. PROTIKORUPCIJSKA KLAVZULA </w:t>
      </w:r>
    </w:p>
    <w:p w:rsidR="00FF0193" w:rsidRPr="00FF0193" w:rsidRDefault="00FF0193" w:rsidP="00FF0193">
      <w:pPr>
        <w:tabs>
          <w:tab w:val="left" w:pos="864"/>
        </w:tabs>
        <w:spacing w:after="0" w:line="240" w:lineRule="auto"/>
        <w:ind w:left="864" w:right="-752" w:hanging="864"/>
        <w:jc w:val="both"/>
        <w:rPr>
          <w:rFonts w:ascii="Arial" w:eastAsia="Batang" w:hAnsi="Arial" w:cs="Arial"/>
          <w:b/>
          <w:sz w:val="20"/>
          <w:szCs w:val="20"/>
          <w:lang w:eastAsia="ko-KR"/>
        </w:rPr>
      </w:pPr>
    </w:p>
    <w:p w:rsidR="00FF0193" w:rsidRPr="00FF0193" w:rsidRDefault="00FF0193" w:rsidP="00FF0193">
      <w:pPr>
        <w:spacing w:after="0" w:line="240" w:lineRule="auto"/>
        <w:contextualSpacing/>
        <w:jc w:val="center"/>
        <w:rPr>
          <w:rFonts w:ascii="Arial" w:eastAsia="Batang" w:hAnsi="Arial" w:cs="Arial"/>
          <w:b/>
          <w:sz w:val="20"/>
          <w:szCs w:val="20"/>
          <w:lang w:eastAsia="ko-KR"/>
        </w:rPr>
      </w:pPr>
      <w:r w:rsidRPr="00FF0193">
        <w:rPr>
          <w:rFonts w:ascii="Arial" w:eastAsia="Batang" w:hAnsi="Arial" w:cs="Arial"/>
          <w:b/>
          <w:sz w:val="20"/>
          <w:szCs w:val="20"/>
          <w:lang w:eastAsia="ko-KR"/>
        </w:rPr>
        <w:t>17. člen</w:t>
      </w:r>
    </w:p>
    <w:p w:rsidR="00FF0193" w:rsidRPr="00FF0193" w:rsidRDefault="00FF0193" w:rsidP="00FF0193">
      <w:pPr>
        <w:spacing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Na podlagi Zakona o integriteti in preprečevanju korupcije (Ur. l. RS, št. 69/2011-UPB2 in sprem.), je nična vsaka pogodba, pri kateri kdo v imenu ali na račun druge pogodbene stranke, predstavniku ali posredniku organa ali organizacije javnega sektorja obljubi, ponudi ali da kakšno nedovoljeno korist za:</w:t>
      </w:r>
    </w:p>
    <w:p w:rsidR="00FF0193" w:rsidRPr="00FF0193" w:rsidRDefault="00FF0193" w:rsidP="00FF0193">
      <w:pPr>
        <w:numPr>
          <w:ilvl w:val="0"/>
          <w:numId w:val="28"/>
        </w:numPr>
        <w:spacing w:before="120" w:after="0" w:line="240" w:lineRule="auto"/>
        <w:contextualSpacing/>
        <w:jc w:val="both"/>
        <w:rPr>
          <w:rFonts w:ascii="Arial" w:eastAsia="Times New Roman" w:hAnsi="Arial" w:cs="Arial"/>
          <w:sz w:val="20"/>
          <w:szCs w:val="20"/>
        </w:rPr>
      </w:pPr>
      <w:r w:rsidRPr="00FF0193">
        <w:rPr>
          <w:rFonts w:ascii="Arial" w:eastAsia="Times New Roman" w:hAnsi="Arial" w:cs="Arial"/>
          <w:sz w:val="20"/>
          <w:szCs w:val="20"/>
        </w:rPr>
        <w:t>pridobitev posla,</w:t>
      </w:r>
    </w:p>
    <w:p w:rsidR="00FF0193" w:rsidRPr="00FF0193" w:rsidRDefault="00FF0193" w:rsidP="00FF0193">
      <w:pPr>
        <w:numPr>
          <w:ilvl w:val="0"/>
          <w:numId w:val="28"/>
        </w:numPr>
        <w:spacing w:before="120" w:after="0" w:line="240" w:lineRule="auto"/>
        <w:contextualSpacing/>
        <w:jc w:val="both"/>
        <w:rPr>
          <w:rFonts w:ascii="Arial" w:eastAsia="Times New Roman" w:hAnsi="Arial" w:cs="Arial"/>
          <w:sz w:val="20"/>
          <w:szCs w:val="20"/>
        </w:rPr>
      </w:pPr>
      <w:r w:rsidRPr="00FF0193">
        <w:rPr>
          <w:rFonts w:ascii="Arial" w:eastAsia="Times New Roman" w:hAnsi="Arial" w:cs="Arial"/>
          <w:sz w:val="20"/>
          <w:szCs w:val="20"/>
        </w:rPr>
        <w:t>za sklenitev posla pod ugodnejšimi pogoji,</w:t>
      </w:r>
    </w:p>
    <w:p w:rsidR="00FF0193" w:rsidRPr="00FF0193" w:rsidRDefault="00FF0193" w:rsidP="00FF0193">
      <w:pPr>
        <w:numPr>
          <w:ilvl w:val="0"/>
          <w:numId w:val="28"/>
        </w:numPr>
        <w:spacing w:before="120" w:after="0" w:line="240" w:lineRule="auto"/>
        <w:contextualSpacing/>
        <w:jc w:val="both"/>
        <w:rPr>
          <w:rFonts w:ascii="Arial" w:eastAsia="Times New Roman" w:hAnsi="Arial" w:cs="Arial"/>
          <w:sz w:val="20"/>
          <w:szCs w:val="20"/>
        </w:rPr>
      </w:pPr>
      <w:r w:rsidRPr="00FF0193">
        <w:rPr>
          <w:rFonts w:ascii="Arial" w:eastAsia="Times New Roman" w:hAnsi="Arial" w:cs="Arial"/>
          <w:sz w:val="20"/>
          <w:szCs w:val="20"/>
        </w:rPr>
        <w:t>za opustitev dolžnega nadzora nad izvajanjem pogodbenih obveznosti,</w:t>
      </w:r>
    </w:p>
    <w:p w:rsidR="00FF0193" w:rsidRPr="00FF0193" w:rsidRDefault="00FF0193" w:rsidP="00FF0193">
      <w:pPr>
        <w:numPr>
          <w:ilvl w:val="0"/>
          <w:numId w:val="28"/>
        </w:numPr>
        <w:spacing w:before="120" w:after="0" w:line="240" w:lineRule="auto"/>
        <w:contextualSpacing/>
        <w:jc w:val="both"/>
        <w:rPr>
          <w:rFonts w:ascii="Arial" w:eastAsia="Times New Roman" w:hAnsi="Arial" w:cs="Arial"/>
          <w:sz w:val="20"/>
          <w:szCs w:val="20"/>
        </w:rPr>
      </w:pPr>
      <w:r w:rsidRPr="00FF0193">
        <w:rPr>
          <w:rFonts w:ascii="Arial" w:eastAsia="Times New Roman"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rsidR="00FF0193" w:rsidRPr="00FF0193" w:rsidRDefault="00FF0193" w:rsidP="00FF0193">
      <w:pPr>
        <w:spacing w:after="0" w:line="240" w:lineRule="auto"/>
        <w:rPr>
          <w:rFonts w:ascii="Arial" w:eastAsia="Batang" w:hAnsi="Arial" w:cs="Arial"/>
          <w:sz w:val="20"/>
          <w:szCs w:val="20"/>
          <w:lang w:eastAsia="ko-KR"/>
        </w:rPr>
      </w:pPr>
    </w:p>
    <w:p w:rsidR="00FF0193" w:rsidRPr="00FF0193" w:rsidRDefault="00FF0193" w:rsidP="00FF0193">
      <w:pPr>
        <w:spacing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Pogodbeni stranki sta se dolžni vzdržati vsakršnih ravnanj, ki bi na podlagi vsebine iz I. odstavka pomenila kršitev zakonskih določil.</w:t>
      </w: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V primeru, da kupec ugotovi domnevni obstoj dejanskega stanja iz 1. in 2. odstavka tega člena, je dolžan sprožiti postopek ugotavljanja ničnosti pogodbe ter o tem obvestiti pristojne organe pregona.</w:t>
      </w:r>
    </w:p>
    <w:p w:rsidR="00FF0193" w:rsidRPr="00FF0193" w:rsidRDefault="00FF0193" w:rsidP="00FF0193">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FF0193" w:rsidRPr="00FF0193" w:rsidRDefault="00FF0193" w:rsidP="00FF0193">
      <w:pPr>
        <w:tabs>
          <w:tab w:val="left" w:pos="864"/>
        </w:tabs>
        <w:spacing w:after="0" w:line="240" w:lineRule="auto"/>
        <w:ind w:left="864" w:right="-752" w:hanging="864"/>
        <w:jc w:val="both"/>
        <w:rPr>
          <w:rFonts w:ascii="Arial" w:eastAsia="Batang" w:hAnsi="Arial" w:cs="Arial"/>
          <w:b/>
          <w:color w:val="000000"/>
          <w:sz w:val="20"/>
          <w:szCs w:val="20"/>
          <w:lang w:eastAsia="ko-KR"/>
        </w:rPr>
      </w:pPr>
      <w:r w:rsidRPr="00FF0193">
        <w:rPr>
          <w:rFonts w:ascii="Arial" w:eastAsia="Batang" w:hAnsi="Arial" w:cs="Arial"/>
          <w:b/>
          <w:color w:val="000000"/>
          <w:sz w:val="20"/>
          <w:szCs w:val="20"/>
          <w:lang w:eastAsia="ko-KR"/>
        </w:rPr>
        <w:t>XIV. RAZVEZNI POGOJI</w:t>
      </w:r>
    </w:p>
    <w:p w:rsidR="00FF0193" w:rsidRPr="00FF0193" w:rsidRDefault="00FF0193" w:rsidP="00FF0193">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FF0193" w:rsidRPr="00FF0193" w:rsidRDefault="00FF0193" w:rsidP="00FF0193">
      <w:pPr>
        <w:spacing w:after="0" w:line="240" w:lineRule="auto"/>
        <w:contextualSpacing/>
        <w:jc w:val="center"/>
        <w:rPr>
          <w:rFonts w:ascii="Arial" w:eastAsia="Batang" w:hAnsi="Arial" w:cs="Arial"/>
          <w:b/>
          <w:sz w:val="20"/>
          <w:szCs w:val="20"/>
          <w:lang w:eastAsia="ko-KR"/>
        </w:rPr>
      </w:pPr>
      <w:r w:rsidRPr="00FF0193">
        <w:rPr>
          <w:rFonts w:ascii="Arial" w:eastAsia="Batang" w:hAnsi="Arial" w:cs="Arial"/>
          <w:b/>
          <w:sz w:val="20"/>
          <w:szCs w:val="20"/>
          <w:lang w:eastAsia="ko-KR"/>
        </w:rPr>
        <w:t>18. člen</w:t>
      </w: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Ta pogodba je sklenjena pod razveznim pogojem, ki se uresniči v primeru izpolnitve ene od naslednjih okoliščin:</w:t>
      </w:r>
    </w:p>
    <w:p w:rsidR="00FF0193" w:rsidRPr="00FF0193" w:rsidRDefault="00FF0193" w:rsidP="00FF0193">
      <w:pPr>
        <w:numPr>
          <w:ilvl w:val="0"/>
          <w:numId w:val="23"/>
        </w:numPr>
        <w:spacing w:after="0" w:line="240" w:lineRule="auto"/>
        <w:contextualSpacing/>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FF0193">
        <w:rPr>
          <w:rFonts w:ascii="Arial" w:eastAsia="Times New Roman" w:hAnsi="Arial" w:cs="Arial"/>
          <w:sz w:val="20"/>
          <w:szCs w:val="20"/>
          <w:lang w:eastAsia="sl-SI"/>
        </w:rPr>
        <w:t>okoljske</w:t>
      </w:r>
      <w:proofErr w:type="spellEnd"/>
      <w:r w:rsidRPr="00FF0193">
        <w:rPr>
          <w:rFonts w:ascii="Arial" w:eastAsia="Times New Roman" w:hAnsi="Arial" w:cs="Arial"/>
          <w:sz w:val="20"/>
          <w:szCs w:val="20"/>
          <w:lang w:eastAsia="sl-SI"/>
        </w:rPr>
        <w:t xml:space="preserve"> ali socialne zakonodaje s strani prodajalca ali podizvajalca ali </w:t>
      </w:r>
    </w:p>
    <w:p w:rsidR="00FF0193" w:rsidRPr="00FF0193" w:rsidRDefault="00FF0193" w:rsidP="00FF0193">
      <w:pPr>
        <w:numPr>
          <w:ilvl w:val="0"/>
          <w:numId w:val="23"/>
        </w:numPr>
        <w:spacing w:after="0" w:line="240" w:lineRule="auto"/>
        <w:contextualSpacing/>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FF0193" w:rsidRPr="00FF0193" w:rsidRDefault="00FF0193" w:rsidP="00FF0193">
      <w:pPr>
        <w:numPr>
          <w:ilvl w:val="0"/>
          <w:numId w:val="24"/>
        </w:numPr>
        <w:spacing w:after="0" w:line="240" w:lineRule="auto"/>
        <w:contextualSpacing/>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plačilom za delo, </w:t>
      </w:r>
    </w:p>
    <w:p w:rsidR="00FF0193" w:rsidRPr="00FF0193" w:rsidRDefault="00FF0193" w:rsidP="00FF0193">
      <w:pPr>
        <w:numPr>
          <w:ilvl w:val="0"/>
          <w:numId w:val="24"/>
        </w:numPr>
        <w:spacing w:after="0" w:line="240" w:lineRule="auto"/>
        <w:contextualSpacing/>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lastRenderedPageBreak/>
        <w:t xml:space="preserve">delovnim časom, </w:t>
      </w:r>
    </w:p>
    <w:p w:rsidR="00FF0193" w:rsidRPr="00FF0193" w:rsidRDefault="00FF0193" w:rsidP="00FF0193">
      <w:pPr>
        <w:numPr>
          <w:ilvl w:val="0"/>
          <w:numId w:val="24"/>
        </w:numPr>
        <w:spacing w:after="0" w:line="240" w:lineRule="auto"/>
        <w:contextualSpacing/>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počitki, </w:t>
      </w:r>
    </w:p>
    <w:p w:rsidR="00FF0193" w:rsidRPr="00FF0193" w:rsidRDefault="00FF0193" w:rsidP="00FF0193">
      <w:pPr>
        <w:numPr>
          <w:ilvl w:val="0"/>
          <w:numId w:val="24"/>
        </w:numPr>
        <w:spacing w:after="0" w:line="240" w:lineRule="auto"/>
        <w:contextualSpacing/>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rsidR="00FF0193" w:rsidRPr="00FF0193" w:rsidRDefault="00FF0193" w:rsidP="00FF0193">
      <w:pPr>
        <w:spacing w:after="0" w:line="240" w:lineRule="auto"/>
        <w:ind w:left="709"/>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in za kateri mu je bila s pravnomočno odločitvijo ali več pravnomočnimi odločitvami izrečena globa za prekršek,</w:t>
      </w:r>
    </w:p>
    <w:p w:rsidR="00FF0193" w:rsidRPr="00FF0193" w:rsidRDefault="00FF0193" w:rsidP="00FF0193">
      <w:pPr>
        <w:spacing w:after="0" w:line="240" w:lineRule="auto"/>
        <w:jc w:val="both"/>
        <w:rPr>
          <w:rFonts w:ascii="Times New Roman" w:eastAsia="Times New Roman" w:hAnsi="Times New Roman" w:cs="Times New Roman"/>
          <w:sz w:val="24"/>
          <w:szCs w:val="24"/>
          <w:lang w:eastAsia="sl-SI"/>
        </w:rPr>
      </w:pPr>
      <w:r w:rsidRPr="00FF0193">
        <w:rPr>
          <w:rFonts w:ascii="Arial" w:eastAsia="Times New Roman" w:hAnsi="Arial" w:cs="Arial"/>
          <w:sz w:val="20"/>
          <w:szCs w:val="20"/>
          <w:lang w:eastAsia="sl-SI"/>
        </w:rPr>
        <w:t xml:space="preserve">in pod pogojem, da je od seznanitve s kršitvijo in do izteka veljavnosti pogodbe  še najmanj šest mesecev. V primeru seznanitve kupca s kršitvijo, bo kupec ravnal v skladu s tretjo alinejo 4. odstavka 67. člena ZJN-3.  </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Če kupec v roku 60 dni od seznanitve s kršitvijo ne začne novega postopka javnega naročila, se šteje, da je pogodba razvezana šestdeseti dan od seznanitve s kršitvijo.</w:t>
      </w:r>
    </w:p>
    <w:p w:rsidR="00FF0193" w:rsidRPr="00FF0193" w:rsidRDefault="00FF0193" w:rsidP="00FF0193">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FF0193" w:rsidRPr="00FF0193" w:rsidRDefault="00FF0193" w:rsidP="00FF0193">
      <w:pPr>
        <w:tabs>
          <w:tab w:val="left" w:pos="864"/>
        </w:tabs>
        <w:spacing w:after="0" w:line="240" w:lineRule="auto"/>
        <w:ind w:left="864" w:right="-752" w:hanging="864"/>
        <w:jc w:val="both"/>
        <w:rPr>
          <w:rFonts w:ascii="Arial" w:eastAsia="Batang" w:hAnsi="Arial" w:cs="Arial"/>
          <w:b/>
          <w:color w:val="000000"/>
          <w:sz w:val="20"/>
          <w:szCs w:val="20"/>
          <w:lang w:eastAsia="ko-KR"/>
        </w:rPr>
      </w:pPr>
      <w:r w:rsidRPr="00FF0193">
        <w:rPr>
          <w:rFonts w:ascii="Arial" w:eastAsia="Batang" w:hAnsi="Arial" w:cs="Arial"/>
          <w:b/>
          <w:color w:val="000000"/>
          <w:sz w:val="20"/>
          <w:szCs w:val="20"/>
          <w:lang w:eastAsia="ko-KR"/>
        </w:rPr>
        <w:t>XV. KONČNE DOLOČBE</w:t>
      </w:r>
    </w:p>
    <w:p w:rsidR="00FF0193" w:rsidRPr="00FF0193" w:rsidRDefault="00FF0193" w:rsidP="00FF0193">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FF0193" w:rsidRPr="00FF0193" w:rsidRDefault="00FF0193" w:rsidP="00FF0193">
      <w:pPr>
        <w:spacing w:after="0" w:line="240" w:lineRule="auto"/>
        <w:contextualSpacing/>
        <w:jc w:val="center"/>
        <w:rPr>
          <w:rFonts w:ascii="Arial" w:eastAsia="Batang" w:hAnsi="Arial" w:cs="Arial"/>
          <w:b/>
          <w:sz w:val="20"/>
          <w:szCs w:val="20"/>
          <w:lang w:eastAsia="ko-KR"/>
        </w:rPr>
      </w:pPr>
      <w:r w:rsidRPr="00FF0193">
        <w:rPr>
          <w:rFonts w:ascii="Arial" w:eastAsia="Batang" w:hAnsi="Arial" w:cs="Arial"/>
          <w:b/>
          <w:sz w:val="20"/>
          <w:szCs w:val="20"/>
          <w:lang w:eastAsia="ko-KR"/>
        </w:rPr>
        <w:t>19. člen</w:t>
      </w:r>
    </w:p>
    <w:p w:rsidR="00FF0193" w:rsidRPr="00FF0193" w:rsidRDefault="00FF0193" w:rsidP="00FF0193">
      <w:pPr>
        <w:keepNext/>
        <w:keepLines/>
        <w:spacing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Morebitna nesoglasja iz te pogodbe bosta pogodbeni stranki reševali sporazumno, v nasprotnem primeru pa bo spore reševalo pristojno sodišče v Ljubljani.</w:t>
      </w:r>
    </w:p>
    <w:p w:rsidR="00FF0193" w:rsidRPr="00FF0193" w:rsidRDefault="00FF0193" w:rsidP="00FF0193">
      <w:pPr>
        <w:keepNext/>
        <w:keepLines/>
        <w:spacing w:after="0" w:line="240" w:lineRule="auto"/>
        <w:jc w:val="both"/>
        <w:rPr>
          <w:rFonts w:ascii="Arial" w:eastAsia="Batang" w:hAnsi="Arial" w:cs="Arial"/>
          <w:sz w:val="20"/>
          <w:szCs w:val="20"/>
          <w:lang w:eastAsia="ko-KR"/>
        </w:rPr>
      </w:pPr>
    </w:p>
    <w:p w:rsidR="00FF0193" w:rsidRPr="00FF0193" w:rsidRDefault="00FF0193" w:rsidP="00FF0193">
      <w:pPr>
        <w:spacing w:after="0" w:line="240" w:lineRule="auto"/>
        <w:contextualSpacing/>
        <w:jc w:val="both"/>
        <w:rPr>
          <w:rFonts w:ascii="Arial" w:eastAsia="Batang" w:hAnsi="Arial" w:cs="Arial"/>
          <w:sz w:val="20"/>
          <w:szCs w:val="20"/>
          <w:lang w:eastAsia="ko-KR"/>
        </w:rPr>
      </w:pPr>
      <w:r w:rsidRPr="00FF0193">
        <w:rPr>
          <w:rFonts w:ascii="Arial" w:eastAsia="Batang" w:hAnsi="Arial" w:cs="Arial"/>
          <w:sz w:val="20"/>
          <w:szCs w:val="20"/>
          <w:lang w:eastAsia="ko-KR"/>
        </w:rPr>
        <w:t>Skrbnik pogodbe s strani kupca je …………………………(ime, priimek, funkcija)., Tel.: ……………, e-pošta: …………………</w:t>
      </w:r>
    </w:p>
    <w:p w:rsidR="00FF0193" w:rsidRPr="00FF0193" w:rsidRDefault="00FF0193" w:rsidP="00FF0193">
      <w:pPr>
        <w:spacing w:after="0" w:line="240" w:lineRule="auto"/>
        <w:contextualSpacing/>
        <w:jc w:val="both"/>
        <w:rPr>
          <w:rFonts w:ascii="Arial" w:eastAsia="Batang" w:hAnsi="Arial" w:cs="Arial"/>
          <w:sz w:val="20"/>
          <w:szCs w:val="20"/>
          <w:lang w:eastAsia="ko-KR"/>
        </w:rPr>
      </w:pPr>
      <w:r w:rsidRPr="00FF0193">
        <w:rPr>
          <w:rFonts w:ascii="Arial" w:eastAsia="Batang" w:hAnsi="Arial" w:cs="Arial"/>
          <w:sz w:val="20"/>
          <w:szCs w:val="20"/>
          <w:lang w:eastAsia="ko-KR"/>
        </w:rPr>
        <w:t>Skrbnik pogodbe s strani prodajalca je………………….(ime, priimek, funkcija/delovno mesto), Tel.:…………, e-pošta: …………………….</w:t>
      </w:r>
    </w:p>
    <w:p w:rsidR="00FF0193" w:rsidRPr="00FF0193" w:rsidRDefault="00FF0193" w:rsidP="00FF0193">
      <w:pPr>
        <w:spacing w:after="0" w:line="240" w:lineRule="auto"/>
        <w:contextualSpacing/>
        <w:jc w:val="both"/>
        <w:rPr>
          <w:rFonts w:ascii="Arial" w:eastAsia="Batang" w:hAnsi="Arial" w:cs="Arial"/>
          <w:sz w:val="20"/>
          <w:szCs w:val="20"/>
          <w:lang w:eastAsia="ko-KR"/>
        </w:rPr>
      </w:pPr>
    </w:p>
    <w:p w:rsidR="00FF0193" w:rsidRPr="00FF0193" w:rsidRDefault="00FF0193" w:rsidP="00FF0193">
      <w:pPr>
        <w:spacing w:after="0" w:line="240" w:lineRule="auto"/>
        <w:contextualSpacing/>
        <w:jc w:val="both"/>
        <w:rPr>
          <w:rFonts w:ascii="Arial" w:eastAsia="Batang" w:hAnsi="Arial" w:cs="Arial"/>
          <w:sz w:val="20"/>
          <w:szCs w:val="20"/>
          <w:lang w:eastAsia="ko-KR"/>
        </w:rPr>
      </w:pPr>
      <w:r w:rsidRPr="00FF0193">
        <w:rPr>
          <w:rFonts w:ascii="Arial" w:eastAsia="Batang" w:hAnsi="Arial" w:cs="Arial"/>
          <w:sz w:val="20"/>
          <w:szCs w:val="20"/>
          <w:lang w:eastAsia="ko-KR"/>
        </w:rPr>
        <w:t>Pogodbeni stranki imata pravico v primeru objektivnih razlogov zamenjati v tej točki navedene zastopnike. O spremembi se morata pisno obvestiti na dogovorjen naslov.</w:t>
      </w:r>
    </w:p>
    <w:p w:rsidR="00FF0193" w:rsidRPr="00FF0193" w:rsidRDefault="00FF0193" w:rsidP="00FF0193">
      <w:pPr>
        <w:spacing w:after="0" w:line="240" w:lineRule="auto"/>
        <w:contextualSpacing/>
        <w:jc w:val="both"/>
        <w:rPr>
          <w:rFonts w:ascii="Arial" w:eastAsia="Batang" w:hAnsi="Arial" w:cs="Arial"/>
          <w:sz w:val="20"/>
          <w:szCs w:val="20"/>
          <w:lang w:eastAsia="ko-KR"/>
        </w:rPr>
      </w:pPr>
    </w:p>
    <w:p w:rsidR="00FF0193" w:rsidRPr="00FF0193" w:rsidRDefault="00FF0193" w:rsidP="00FF0193">
      <w:pPr>
        <w:spacing w:after="0" w:line="240" w:lineRule="auto"/>
        <w:contextualSpacing/>
        <w:jc w:val="both"/>
        <w:rPr>
          <w:rFonts w:ascii="Arial" w:eastAsia="Batang" w:hAnsi="Arial" w:cs="Arial"/>
          <w:sz w:val="20"/>
          <w:szCs w:val="20"/>
          <w:lang w:eastAsia="ko-KR"/>
        </w:rPr>
      </w:pPr>
      <w:r w:rsidRPr="00FF0193">
        <w:rPr>
          <w:rFonts w:ascii="Arial" w:eastAsia="Batang" w:hAnsi="Arial" w:cs="Arial"/>
          <w:sz w:val="20"/>
          <w:szCs w:val="20"/>
          <w:lang w:eastAsia="ko-KR"/>
        </w:rPr>
        <w:t>Zaradi spremembe skrbnika pogodbe ni potrebno sklepati aneksa k pogodbi.</w:t>
      </w:r>
    </w:p>
    <w:p w:rsidR="00FF0193" w:rsidRPr="00FF0193" w:rsidRDefault="00FF0193" w:rsidP="00FF0193">
      <w:pPr>
        <w:spacing w:after="0" w:line="240" w:lineRule="auto"/>
        <w:contextualSpacing/>
        <w:jc w:val="both"/>
        <w:rPr>
          <w:rFonts w:ascii="Arial" w:eastAsia="Batang" w:hAnsi="Arial" w:cs="Arial"/>
          <w:sz w:val="20"/>
          <w:szCs w:val="20"/>
          <w:lang w:eastAsia="ko-KR"/>
        </w:rPr>
      </w:pPr>
    </w:p>
    <w:p w:rsidR="00FF0193" w:rsidRPr="00FF0193" w:rsidRDefault="00FF0193" w:rsidP="00FF0193">
      <w:pPr>
        <w:spacing w:after="0" w:line="240" w:lineRule="auto"/>
        <w:contextualSpacing/>
        <w:jc w:val="center"/>
        <w:rPr>
          <w:rFonts w:ascii="Arial" w:eastAsia="Batang" w:hAnsi="Arial" w:cs="Arial"/>
          <w:b/>
          <w:sz w:val="20"/>
          <w:szCs w:val="20"/>
          <w:lang w:eastAsia="ko-KR"/>
        </w:rPr>
      </w:pPr>
      <w:r w:rsidRPr="00FF0193">
        <w:rPr>
          <w:rFonts w:ascii="Arial" w:eastAsia="Batang" w:hAnsi="Arial" w:cs="Arial"/>
          <w:b/>
          <w:sz w:val="20"/>
          <w:szCs w:val="20"/>
          <w:lang w:eastAsia="ko-KR"/>
        </w:rPr>
        <w:t>21. člen</w:t>
      </w:r>
    </w:p>
    <w:p w:rsidR="00FF0193" w:rsidRPr="00FF0193" w:rsidRDefault="00FF0193" w:rsidP="00FF0193">
      <w:pPr>
        <w:spacing w:after="0" w:line="240" w:lineRule="auto"/>
        <w:jc w:val="both"/>
        <w:rPr>
          <w:rFonts w:ascii="Arial" w:eastAsia="Batang" w:hAnsi="Arial" w:cs="Arial"/>
          <w:bCs/>
          <w:iCs/>
          <w:sz w:val="20"/>
          <w:szCs w:val="20"/>
          <w:lang w:eastAsia="ko-KR"/>
        </w:rPr>
      </w:pPr>
      <w:r w:rsidRPr="00FF0193">
        <w:rPr>
          <w:rFonts w:ascii="Arial" w:eastAsia="Batang" w:hAnsi="Arial" w:cs="Arial"/>
          <w:bCs/>
          <w:iCs/>
          <w:sz w:val="20"/>
          <w:szCs w:val="20"/>
          <w:lang w:eastAsia="ko-KR"/>
        </w:rPr>
        <w:t xml:space="preserve">Pogodba je sestavljena v štirih (4) enakih izvodih, od katerih prejme prodajalec en (1), kupec pa tri (3) izvode. </w:t>
      </w:r>
    </w:p>
    <w:p w:rsidR="00FF0193" w:rsidRPr="00FF0193" w:rsidRDefault="00FF0193" w:rsidP="00FF0193">
      <w:pPr>
        <w:spacing w:after="0" w:line="240" w:lineRule="auto"/>
        <w:jc w:val="both"/>
        <w:rPr>
          <w:rFonts w:ascii="Arial" w:eastAsia="Batang" w:hAnsi="Arial" w:cs="Arial"/>
          <w:bCs/>
          <w:iCs/>
          <w:sz w:val="20"/>
          <w:szCs w:val="20"/>
          <w:lang w:eastAsia="ko-KR"/>
        </w:rPr>
      </w:pPr>
    </w:p>
    <w:p w:rsidR="00FF0193" w:rsidRPr="00FF0193" w:rsidRDefault="00FF0193" w:rsidP="00FF0193">
      <w:pPr>
        <w:spacing w:after="0" w:line="240" w:lineRule="auto"/>
        <w:jc w:val="both"/>
        <w:rPr>
          <w:rFonts w:ascii="Arial" w:eastAsia="Batang" w:hAnsi="Arial" w:cs="Arial"/>
          <w:bCs/>
          <w:iCs/>
          <w:sz w:val="20"/>
          <w:szCs w:val="20"/>
          <w:lang w:eastAsia="ko-KR"/>
        </w:rPr>
      </w:pPr>
      <w:r w:rsidRPr="00FF0193">
        <w:rPr>
          <w:rFonts w:ascii="Arial" w:eastAsia="Batang" w:hAnsi="Arial" w:cs="Arial"/>
          <w:bCs/>
          <w:iCs/>
          <w:sz w:val="20"/>
          <w:szCs w:val="20"/>
          <w:lang w:eastAsia="ko-KR"/>
        </w:rPr>
        <w:t>Pogodba stopi v veljavo z dnem, ko jo podpišeta obe pogodbeni stranki in pod pogojem, da prodajalec izroči kupcu finančno zavarovanje za dobro izvedbo pogodbenih obveznosti, ter velja dve leti od obojestranskega podpisa pogodbe.</w:t>
      </w:r>
    </w:p>
    <w:p w:rsidR="00FF0193" w:rsidRPr="00FF0193" w:rsidRDefault="00FF0193" w:rsidP="00FF0193">
      <w:pPr>
        <w:spacing w:after="0" w:line="240" w:lineRule="auto"/>
        <w:jc w:val="both"/>
        <w:rPr>
          <w:rFonts w:ascii="Arial" w:eastAsia="Batang" w:hAnsi="Arial" w:cs="Arial"/>
          <w:bCs/>
          <w:iCs/>
          <w:sz w:val="20"/>
          <w:szCs w:val="20"/>
          <w:lang w:eastAsia="ko-KR"/>
        </w:rPr>
      </w:pPr>
    </w:p>
    <w:p w:rsidR="00FF0193" w:rsidRPr="00FF0193" w:rsidRDefault="00FF0193" w:rsidP="00FF0193">
      <w:pPr>
        <w:spacing w:after="0" w:line="240" w:lineRule="auto"/>
        <w:jc w:val="both"/>
        <w:rPr>
          <w:rFonts w:ascii="Arial" w:eastAsia="Batang" w:hAnsi="Arial" w:cs="Arial"/>
          <w:bCs/>
          <w:iCs/>
          <w:sz w:val="20"/>
          <w:szCs w:val="20"/>
          <w:lang w:eastAsia="ko-KR"/>
        </w:rPr>
      </w:pPr>
    </w:p>
    <w:p w:rsidR="00FF0193" w:rsidRPr="00FF0193" w:rsidRDefault="00FF0193" w:rsidP="00FF0193">
      <w:pPr>
        <w:spacing w:after="0" w:line="240" w:lineRule="auto"/>
        <w:jc w:val="both"/>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Priloge:</w:t>
      </w:r>
    </w:p>
    <w:p w:rsidR="00FF0193" w:rsidRPr="00FF0193" w:rsidRDefault="00FF0193" w:rsidP="00FF0193">
      <w:pPr>
        <w:spacing w:after="0" w:line="240" w:lineRule="auto"/>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Priloga 1: Predračun št. …………. z dne ……………...</w:t>
      </w:r>
    </w:p>
    <w:p w:rsidR="00FF0193" w:rsidRPr="00FF0193" w:rsidRDefault="00FF0193" w:rsidP="00FF0193">
      <w:pPr>
        <w:spacing w:after="0" w:line="240" w:lineRule="auto"/>
        <w:rPr>
          <w:rFonts w:ascii="Arial" w:eastAsia="Batang" w:hAnsi="Arial" w:cs="Arial"/>
          <w:sz w:val="20"/>
          <w:szCs w:val="20"/>
          <w:lang w:eastAsia="ko-KR"/>
        </w:rPr>
      </w:pPr>
      <w:r w:rsidRPr="00FF0193">
        <w:rPr>
          <w:rFonts w:ascii="Arial" w:eastAsia="Batang" w:hAnsi="Arial" w:cs="Arial"/>
          <w:color w:val="000000"/>
          <w:sz w:val="20"/>
          <w:szCs w:val="20"/>
          <w:lang w:eastAsia="ko-KR"/>
        </w:rPr>
        <w:t xml:space="preserve">Priloga 2: </w:t>
      </w:r>
      <w:r w:rsidRPr="00FF0193">
        <w:rPr>
          <w:rFonts w:ascii="Arial" w:eastAsia="Batang" w:hAnsi="Arial" w:cs="Arial"/>
          <w:sz w:val="20"/>
          <w:szCs w:val="20"/>
          <w:lang w:eastAsia="ko-KR"/>
        </w:rPr>
        <w:t>Tehnične zahteve</w:t>
      </w:r>
    </w:p>
    <w:p w:rsidR="00FF0193" w:rsidRPr="00FF0193" w:rsidRDefault="00FF0193" w:rsidP="00FF0193">
      <w:pPr>
        <w:spacing w:after="0" w:line="240" w:lineRule="auto"/>
        <w:rPr>
          <w:rFonts w:ascii="Arial" w:eastAsia="Batang" w:hAnsi="Arial" w:cs="Arial"/>
          <w:sz w:val="20"/>
          <w:szCs w:val="20"/>
          <w:lang w:eastAsia="ko-KR"/>
        </w:rPr>
      </w:pPr>
    </w:p>
    <w:p w:rsidR="00FF0193" w:rsidRPr="00FF0193" w:rsidRDefault="00FF0193" w:rsidP="00FF0193">
      <w:pPr>
        <w:spacing w:after="0" w:line="240" w:lineRule="auto"/>
        <w:rPr>
          <w:rFonts w:ascii="Arial" w:eastAsia="Times New Roman" w:hAnsi="Arial" w:cs="Arial"/>
          <w:b/>
          <w:sz w:val="20"/>
          <w:szCs w:val="20"/>
          <w:highlight w:val="yellow"/>
          <w:lang w:eastAsia="sl-SI"/>
        </w:rPr>
      </w:pPr>
    </w:p>
    <w:p w:rsidR="00FF0193" w:rsidRPr="00FF0193" w:rsidRDefault="00FF0193" w:rsidP="00FF0193">
      <w:pPr>
        <w:spacing w:after="0" w:line="240" w:lineRule="auto"/>
        <w:rPr>
          <w:rFonts w:ascii="Arial" w:eastAsia="Times New Roman" w:hAnsi="Arial" w:cs="Arial"/>
          <w:b/>
          <w:sz w:val="20"/>
          <w:szCs w:val="20"/>
          <w:highlight w:val="yellow"/>
          <w:lang w:eastAsia="sl-SI"/>
        </w:rPr>
      </w:pPr>
    </w:p>
    <w:p w:rsidR="00FF0193" w:rsidRPr="00FF0193" w:rsidRDefault="00FF0193" w:rsidP="00FF0193">
      <w:pPr>
        <w:spacing w:after="0" w:line="240" w:lineRule="auto"/>
        <w:jc w:val="both"/>
        <w:rPr>
          <w:rFonts w:ascii="Arial" w:eastAsia="Times New Roman" w:hAnsi="Arial" w:cs="Arial"/>
          <w:sz w:val="20"/>
          <w:szCs w:val="20"/>
          <w:highlight w:val="yellow"/>
          <w:lang w:eastAsia="sl-SI"/>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FF0193" w:rsidRPr="00FF0193" w:rsidTr="008F006A">
        <w:trPr>
          <w:trHeight w:val="517"/>
        </w:trPr>
        <w:tc>
          <w:tcPr>
            <w:tcW w:w="4890" w:type="dxa"/>
            <w:vAlign w:val="center"/>
          </w:tcPr>
          <w:p w:rsidR="00FF0193" w:rsidRPr="00FF0193" w:rsidRDefault="00FF0193" w:rsidP="00FF0193">
            <w:pPr>
              <w:spacing w:after="0" w:line="240" w:lineRule="auto"/>
              <w:jc w:val="center"/>
              <w:rPr>
                <w:rFonts w:ascii="Arial" w:eastAsia="Times New Roman" w:hAnsi="Arial" w:cs="Arial"/>
                <w:sz w:val="20"/>
                <w:szCs w:val="20"/>
                <w:lang w:eastAsia="sl-SI"/>
              </w:rPr>
            </w:pPr>
            <w:r w:rsidRPr="00FF0193">
              <w:rPr>
                <w:rFonts w:ascii="Arial" w:eastAsia="Times New Roman" w:hAnsi="Arial" w:cs="Arial"/>
                <w:sz w:val="20"/>
                <w:szCs w:val="20"/>
                <w:lang w:eastAsia="sl-SI"/>
              </w:rPr>
              <w:t>V ……………, dne ……………</w:t>
            </w:r>
          </w:p>
        </w:tc>
        <w:tc>
          <w:tcPr>
            <w:tcW w:w="4888" w:type="dxa"/>
            <w:vAlign w:val="center"/>
          </w:tcPr>
          <w:p w:rsidR="00FF0193" w:rsidRPr="00FF0193" w:rsidRDefault="00FF0193" w:rsidP="00FF0193">
            <w:pPr>
              <w:spacing w:after="0" w:line="240" w:lineRule="auto"/>
              <w:jc w:val="center"/>
              <w:rPr>
                <w:rFonts w:ascii="Arial" w:eastAsia="Times New Roman" w:hAnsi="Arial" w:cs="Arial"/>
                <w:sz w:val="20"/>
                <w:szCs w:val="20"/>
                <w:lang w:eastAsia="sl-SI"/>
              </w:rPr>
            </w:pPr>
            <w:r w:rsidRPr="00FF0193">
              <w:rPr>
                <w:rFonts w:ascii="Arial" w:eastAsia="Times New Roman" w:hAnsi="Arial" w:cs="Arial"/>
                <w:sz w:val="20"/>
                <w:szCs w:val="20"/>
                <w:lang w:eastAsia="sl-SI"/>
              </w:rPr>
              <w:t>V Ljubljani, dne ……………</w:t>
            </w:r>
          </w:p>
        </w:tc>
      </w:tr>
      <w:tr w:rsidR="00FF0193" w:rsidRPr="00FF0193" w:rsidTr="008F006A">
        <w:tblPrEx>
          <w:jc w:val="center"/>
        </w:tblPrEx>
        <w:trPr>
          <w:trHeight w:val="1133"/>
          <w:jc w:val="center"/>
        </w:trPr>
        <w:tc>
          <w:tcPr>
            <w:tcW w:w="4890" w:type="dxa"/>
          </w:tcPr>
          <w:p w:rsidR="00FF0193" w:rsidRPr="00FF0193" w:rsidRDefault="00FF0193" w:rsidP="00FF0193">
            <w:pPr>
              <w:spacing w:after="0" w:line="240" w:lineRule="auto"/>
              <w:jc w:val="center"/>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                          Prodajalec</w:t>
            </w:r>
          </w:p>
        </w:tc>
        <w:tc>
          <w:tcPr>
            <w:tcW w:w="4888" w:type="dxa"/>
            <w:vAlign w:val="center"/>
          </w:tcPr>
          <w:p w:rsidR="00FF0193" w:rsidRPr="00FF0193" w:rsidRDefault="00FF0193" w:rsidP="00FF0193">
            <w:pPr>
              <w:spacing w:after="0" w:line="240" w:lineRule="auto"/>
              <w:jc w:val="center"/>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                              Kupec</w:t>
            </w:r>
          </w:p>
          <w:p w:rsidR="00FF0193" w:rsidRPr="00FF0193" w:rsidRDefault="00FF0193" w:rsidP="00FF0193">
            <w:pPr>
              <w:spacing w:after="0" w:line="240" w:lineRule="auto"/>
              <w:ind w:right="360"/>
              <w:jc w:val="center"/>
              <w:rPr>
                <w:rFonts w:ascii="Arial" w:eastAsia="Times New Roman" w:hAnsi="Arial" w:cs="Arial"/>
                <w:sz w:val="20"/>
                <w:szCs w:val="20"/>
                <w:lang w:eastAsia="sl-SI"/>
              </w:rPr>
            </w:pPr>
            <w:r w:rsidRPr="00FF0193">
              <w:rPr>
                <w:rFonts w:ascii="Arial" w:eastAsia="Times New Roman" w:hAnsi="Arial" w:cs="Arial"/>
                <w:sz w:val="20"/>
                <w:szCs w:val="20"/>
                <w:lang w:eastAsia="sl-SI"/>
              </w:rPr>
              <w:t>SŽ – Vleka in tehnika d.o.o.</w:t>
            </w: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                          Dušan </w:t>
            </w:r>
            <w:proofErr w:type="spellStart"/>
            <w:r w:rsidRPr="00FF0193">
              <w:rPr>
                <w:rFonts w:ascii="Arial" w:eastAsia="Times New Roman" w:hAnsi="Arial" w:cs="Arial"/>
                <w:sz w:val="20"/>
                <w:szCs w:val="20"/>
                <w:lang w:eastAsia="sl-SI"/>
              </w:rPr>
              <w:t>Žičkar</w:t>
            </w:r>
            <w:proofErr w:type="spellEnd"/>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                              Direktor</w:t>
            </w:r>
          </w:p>
          <w:p w:rsidR="00FF0193" w:rsidRPr="00FF0193" w:rsidRDefault="00FF0193" w:rsidP="00FF0193">
            <w:pPr>
              <w:spacing w:after="0" w:line="240" w:lineRule="auto"/>
              <w:rPr>
                <w:rFonts w:ascii="Arial" w:eastAsia="Times New Roman" w:hAnsi="Arial" w:cs="Arial"/>
                <w:sz w:val="20"/>
                <w:szCs w:val="20"/>
                <w:lang w:eastAsia="sl-SI"/>
              </w:rPr>
            </w:pPr>
          </w:p>
        </w:tc>
      </w:tr>
    </w:tbl>
    <w:p w:rsidR="00FF0193" w:rsidRPr="00FF0193" w:rsidRDefault="00FF0193" w:rsidP="00FF0193">
      <w:pPr>
        <w:spacing w:after="0" w:line="240" w:lineRule="auto"/>
        <w:rPr>
          <w:rFonts w:ascii="Arial" w:eastAsia="Times New Roman" w:hAnsi="Arial" w:cs="Arial"/>
          <w:b/>
          <w:sz w:val="20"/>
          <w:szCs w:val="20"/>
          <w:lang w:eastAsia="sl-SI"/>
        </w:rPr>
      </w:pPr>
      <w:bookmarkStart w:id="21" w:name="_Toc513809733"/>
      <w:bookmarkStart w:id="22" w:name="_Toc523396873"/>
    </w:p>
    <w:p w:rsidR="00FF0193" w:rsidRPr="00FF0193" w:rsidRDefault="00FF0193" w:rsidP="00FF0193">
      <w:pPr>
        <w:spacing w:after="0" w:line="240" w:lineRule="auto"/>
        <w:rPr>
          <w:rFonts w:ascii="Arial" w:eastAsia="Times New Roman" w:hAnsi="Arial" w:cs="Arial"/>
          <w:b/>
          <w:sz w:val="20"/>
          <w:szCs w:val="20"/>
          <w:lang w:eastAsia="sl-SI"/>
        </w:rPr>
      </w:pPr>
    </w:p>
    <w:p w:rsidR="00FF0193" w:rsidRPr="00FF0193" w:rsidRDefault="00FF0193" w:rsidP="00FF0193">
      <w:pPr>
        <w:spacing w:after="0" w:line="240" w:lineRule="auto"/>
        <w:rPr>
          <w:rFonts w:ascii="Arial" w:eastAsia="Times New Roman" w:hAnsi="Arial" w:cs="Arial"/>
          <w:b/>
          <w:sz w:val="20"/>
          <w:szCs w:val="20"/>
          <w:lang w:eastAsia="sl-SI"/>
        </w:rPr>
      </w:pPr>
    </w:p>
    <w:p w:rsidR="00FF0193" w:rsidRPr="00FF0193" w:rsidRDefault="00FF0193" w:rsidP="00FF0193">
      <w:pPr>
        <w:spacing w:after="0" w:line="240" w:lineRule="auto"/>
        <w:rPr>
          <w:rFonts w:ascii="Arial" w:eastAsia="Times New Roman" w:hAnsi="Arial" w:cs="Arial"/>
          <w:b/>
          <w:sz w:val="20"/>
          <w:szCs w:val="20"/>
          <w:lang w:eastAsia="sl-SI"/>
        </w:rPr>
      </w:pPr>
    </w:p>
    <w:p w:rsidR="00FF0193" w:rsidRPr="00FF0193" w:rsidRDefault="00FF0193" w:rsidP="00FF0193">
      <w:pPr>
        <w:spacing w:after="0" w:line="240" w:lineRule="auto"/>
        <w:rPr>
          <w:rFonts w:ascii="Arial" w:eastAsia="Times New Roman" w:hAnsi="Arial" w:cs="Arial"/>
          <w:b/>
          <w:sz w:val="20"/>
          <w:szCs w:val="20"/>
          <w:lang w:eastAsia="sl-SI"/>
        </w:rPr>
      </w:pPr>
      <w:r w:rsidRPr="00FF0193">
        <w:rPr>
          <w:rFonts w:ascii="Arial" w:eastAsia="Times New Roman" w:hAnsi="Arial" w:cs="Arial"/>
          <w:b/>
          <w:sz w:val="20"/>
          <w:szCs w:val="20"/>
          <w:lang w:eastAsia="sl-SI"/>
        </w:rPr>
        <w:lastRenderedPageBreak/>
        <w:t>Obrazec 4</w:t>
      </w:r>
    </w:p>
    <w:p w:rsidR="00FF0193" w:rsidRPr="00FF0193" w:rsidRDefault="00FF0193" w:rsidP="00FF0193">
      <w:pPr>
        <w:spacing w:after="0" w:line="240" w:lineRule="auto"/>
        <w:rPr>
          <w:rFonts w:ascii="Arial" w:eastAsia="Times New Roman" w:hAnsi="Arial" w:cs="Arial"/>
          <w:b/>
          <w:sz w:val="20"/>
          <w:szCs w:val="20"/>
          <w:lang w:eastAsia="sl-SI"/>
        </w:rPr>
      </w:pPr>
    </w:p>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VZOREC ZAVAROVANJA ZA RESNOST PONUDBE - BANČNA GARANCIJA</w:t>
      </w:r>
      <w:bookmarkEnd w:id="21"/>
      <w:bookmarkEnd w:id="22"/>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bookmarkStart w:id="23" w:name="_Toc513809734"/>
      <w:bookmarkStart w:id="24" w:name="_Toc523396874"/>
      <w:r w:rsidRPr="00FF0193">
        <w:rPr>
          <w:rFonts w:ascii="Arial" w:eastAsia="Times New Roman" w:hAnsi="Arial" w:cs="Arial"/>
          <w:sz w:val="20"/>
          <w:szCs w:val="20"/>
          <w:lang w:eastAsia="sl-SI"/>
        </w:rPr>
        <w:t>Obrazec zavarovanje za resnost ponudbe po EPGP-758</w:t>
      </w:r>
      <w:bookmarkEnd w:id="23"/>
      <w:bookmarkEnd w:id="24"/>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Glava s podatki o garantu (zavarovalnici/banki)</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Za: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upravičenca tj. izvajalca postopka javnega naročanja)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Datum: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datum izdaje)</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VRSTA:</w:t>
      </w:r>
      <w:r w:rsidRPr="00FF0193">
        <w:rPr>
          <w:rFonts w:ascii="Arial" w:eastAsia="Times New Roman" w:hAnsi="Arial" w:cs="Arial"/>
          <w:sz w:val="20"/>
          <w:szCs w:val="20"/>
          <w:lang w:eastAsia="sl-SI"/>
        </w:rPr>
        <w:t xml:space="preserve"> (kavcijsko zavarovanje/garancija za resnost ponudbe)</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ŠTEVILKA: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številka zavarovanja)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GARANT:</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ime in naslov zavarovalnice/banke v kraju izdaje)</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NAROČNIK: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ime in naslov naročnika zavarovanja/garancije, tj. kandidata oziroma ponudnika v postopku javnega naročanja)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UPRAVIČENEC:</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izvajalca postopka javnega naročanja)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OSNOVNI POSEL: </w:t>
      </w:r>
      <w:r w:rsidRPr="00FF0193">
        <w:rPr>
          <w:rFonts w:ascii="Arial" w:eastAsia="Times New Roman" w:hAnsi="Arial" w:cs="Arial"/>
          <w:sz w:val="20"/>
          <w:szCs w:val="20"/>
          <w:lang w:eastAsia="sl-SI"/>
        </w:rPr>
        <w:t xml:space="preserve">obveznost naročnika zavarovanja/garancije iz njegove ponudbe, predložene v postopku javnega naročanja št. JNXXXX/2022 (interna oznaka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z dne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sz w:val="20"/>
          <w:szCs w:val="20"/>
          <w:lang w:eastAsia="sl-SI"/>
        </w:rPr>
        <w:t> </w:t>
      </w:r>
      <w:r w:rsidRPr="00FF0193">
        <w:rPr>
          <w:rFonts w:ascii="Arial" w:eastAsia="Times New Roman" w:hAnsi="Arial" w:cs="Arial"/>
          <w:sz w:val="20"/>
          <w:szCs w:val="20"/>
          <w:lang w:eastAsia="sl-SI"/>
        </w:rPr>
        <w:t> </w:t>
      </w:r>
      <w:r w:rsidRPr="00FF0193">
        <w:rPr>
          <w:rFonts w:ascii="Arial" w:eastAsia="Times New Roman" w:hAnsi="Arial" w:cs="Arial"/>
          <w:sz w:val="20"/>
          <w:szCs w:val="20"/>
          <w:lang w:eastAsia="sl-SI"/>
        </w:rPr>
        <w:t> </w:t>
      </w:r>
      <w:r w:rsidRPr="00FF0193">
        <w:rPr>
          <w:rFonts w:ascii="Arial" w:eastAsia="Times New Roman" w:hAnsi="Arial" w:cs="Arial"/>
          <w:sz w:val="20"/>
          <w:szCs w:val="20"/>
          <w:lang w:eastAsia="sl-SI"/>
        </w:rPr>
        <w:t> </w:t>
      </w:r>
      <w:r w:rsidRPr="00FF0193">
        <w:rPr>
          <w:rFonts w:ascii="Arial" w:eastAsia="Times New Roman" w:hAnsi="Arial" w:cs="Arial"/>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katerega predmet je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sz w:val="20"/>
          <w:szCs w:val="20"/>
          <w:lang w:eastAsia="sl-SI"/>
        </w:rPr>
        <w:t> </w:t>
      </w:r>
      <w:r w:rsidRPr="00FF0193">
        <w:rPr>
          <w:rFonts w:ascii="Arial" w:eastAsia="Times New Roman" w:hAnsi="Arial" w:cs="Arial"/>
          <w:sz w:val="20"/>
          <w:szCs w:val="20"/>
          <w:lang w:eastAsia="sl-SI"/>
        </w:rPr>
        <w:t> </w:t>
      </w:r>
      <w:r w:rsidRPr="00FF0193">
        <w:rPr>
          <w:rFonts w:ascii="Arial" w:eastAsia="Times New Roman" w:hAnsi="Arial" w:cs="Arial"/>
          <w:sz w:val="20"/>
          <w:szCs w:val="20"/>
          <w:lang w:eastAsia="sl-SI"/>
        </w:rPr>
        <w:t> </w:t>
      </w:r>
      <w:r w:rsidRPr="00FF0193">
        <w:rPr>
          <w:rFonts w:ascii="Arial" w:eastAsia="Times New Roman" w:hAnsi="Arial" w:cs="Arial"/>
          <w:sz w:val="20"/>
          <w:szCs w:val="20"/>
          <w:lang w:eastAsia="sl-SI"/>
        </w:rPr>
        <w:t> </w:t>
      </w:r>
      <w:r w:rsidRPr="00FF0193">
        <w:rPr>
          <w:rFonts w:ascii="Arial" w:eastAsia="Times New Roman" w:hAnsi="Arial" w:cs="Arial"/>
          <w:sz w:val="20"/>
          <w:szCs w:val="20"/>
          <w:lang w:eastAsia="sl-SI"/>
        </w:rPr>
        <w:t> </w:t>
      </w:r>
      <w:r w:rsidRPr="00FF0193">
        <w:rPr>
          <w:rFonts w:ascii="Arial" w:eastAsia="Times New Roman" w:hAnsi="Arial" w:cs="Arial"/>
          <w:sz w:val="20"/>
          <w:szCs w:val="20"/>
          <w:lang w:eastAsia="sl-SI"/>
        </w:rPr>
        <w:fldChar w:fldCharType="end"/>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ZNESEK IN VALUTA: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najvišji znesek s številko in besedo in valuto)</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LISTINE, KI JIH JE POLEG IZJAVE TREBA PRILOŽITI ZAHTEVI ZA PLAČILO IN SE IZRECNO ZAHTEVAJO V SPODNJEM BESEDILU: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(nobena/navede se listina)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JEZIK V ZAHTEVANIH LISTINAH:</w:t>
      </w:r>
      <w:r w:rsidRPr="00FF0193">
        <w:rPr>
          <w:rFonts w:ascii="Arial" w:eastAsia="Times New Roman" w:hAnsi="Arial" w:cs="Arial"/>
          <w:sz w:val="20"/>
          <w:szCs w:val="20"/>
          <w:lang w:eastAsia="sl-SI"/>
        </w:rPr>
        <w:t xml:space="preserve"> slovenski</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OBLIKA PREDLOŽITVE:</w:t>
      </w:r>
      <w:r w:rsidRPr="00FF0193">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(navede se SWIFT naslova garanta)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KRAJ PREDLOŽITVE:</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DATUM VELJAVNOSTI: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DD. MM. LL (vpiše se datum, ki je naveden v razpisni dokumentaciji za oddajo predmetnega javnega naročila)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b/>
          <w:sz w:val="20"/>
          <w:szCs w:val="20"/>
          <w:lang w:eastAsia="sl-SI"/>
        </w:rPr>
        <w:t>STRANKA, KI JE DOLŽNA PLAČATI STROŠKE:</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ime naročnika zavarovanja, tj. kandidata oziroma ponudnika v postopku javnega naročanja)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Zavarovanje/garancija se lahko unovči iz naslednjih razlogov, ki morajo biti navedeni v izjavi upravičenca oziroma zahtevi za plačilo: </w:t>
      </w:r>
    </w:p>
    <w:p w:rsidR="00FF0193" w:rsidRPr="00FF0193" w:rsidRDefault="00FF0193" w:rsidP="00FF0193">
      <w:pPr>
        <w:numPr>
          <w:ilvl w:val="0"/>
          <w:numId w:val="15"/>
        </w:numPr>
        <w:spacing w:after="0" w:line="240" w:lineRule="auto"/>
        <w:ind w:left="284" w:hanging="284"/>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naročnik zavarovanja/garancije je umaknil ponudbo po poteku roka za prejem ponudb ali nedopustno spremenil ponudbo v času njene veljavnosti; ali</w:t>
      </w:r>
    </w:p>
    <w:p w:rsidR="00FF0193" w:rsidRPr="00FF0193" w:rsidRDefault="00FF0193" w:rsidP="00FF0193">
      <w:pPr>
        <w:numPr>
          <w:ilvl w:val="0"/>
          <w:numId w:val="15"/>
        </w:numPr>
        <w:spacing w:after="0" w:line="240" w:lineRule="auto"/>
        <w:ind w:left="284" w:hanging="284"/>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lastRenderedPageBreak/>
        <w:t>izbrani naročnik zavarovanja/garancije na poziv upravičenca ni podpisal pogodbe; ali</w:t>
      </w:r>
    </w:p>
    <w:p w:rsidR="00FF0193" w:rsidRPr="00FF0193" w:rsidRDefault="00FF0193" w:rsidP="00FF0193">
      <w:pPr>
        <w:numPr>
          <w:ilvl w:val="0"/>
          <w:numId w:val="15"/>
        </w:numPr>
        <w:spacing w:after="0" w:line="240" w:lineRule="auto"/>
        <w:ind w:left="284" w:hanging="284"/>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izbrani naročnik zavarovanja/garancije ni predložil zavarovanja/garancije za dobro izvedbo pogodbenih obveznosti v skladu s pogoji naročila.</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Morebitne spore v zvezi s tem zavarovanjem rešuje stvarno pristojno sodišče v Ljubljani po slovenskem pravu.</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Za to zavarovanje/garancijo veljajo Enotna Pravila za Garancije na Poziv (EPGP) revizija iz leta 2010, izdana pri MTZ pod št. 758.</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t xml:space="preserve">                                garant</w:t>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t xml:space="preserve">                                       (žig in podpis)</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FF0193" w:rsidRPr="00FF0193" w:rsidRDefault="00FF0193" w:rsidP="00FF0193">
      <w:pPr>
        <w:spacing w:before="120" w:after="0" w:line="216" w:lineRule="auto"/>
        <w:jc w:val="both"/>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spacing w:before="120" w:after="0" w:line="216" w:lineRule="auto"/>
        <w:rPr>
          <w:rFonts w:ascii="Arial" w:eastAsia="Times New Roman" w:hAnsi="Arial" w:cs="Arial"/>
          <w:b/>
          <w:sz w:val="20"/>
          <w:szCs w:val="20"/>
          <w:lang w:eastAsia="sl-SI"/>
        </w:rPr>
      </w:pPr>
    </w:p>
    <w:p w:rsidR="00FF0193" w:rsidRPr="00FF0193" w:rsidRDefault="00FF0193" w:rsidP="00FF0193">
      <w:pPr>
        <w:keepNext/>
        <w:spacing w:before="240" w:after="60" w:line="240" w:lineRule="auto"/>
        <w:outlineLvl w:val="1"/>
        <w:rPr>
          <w:rFonts w:ascii="Arial" w:eastAsia="Times New Roman" w:hAnsi="Arial" w:cs="Arial"/>
          <w:b/>
          <w:bCs/>
          <w:iCs/>
          <w:sz w:val="20"/>
          <w:szCs w:val="20"/>
          <w:lang w:eastAsia="sl-SI"/>
        </w:rPr>
      </w:pPr>
      <w:bookmarkStart w:id="25" w:name="_Toc532533800"/>
      <w:bookmarkStart w:id="26" w:name="_Toc57805102"/>
      <w:r w:rsidRPr="00FF0193">
        <w:rPr>
          <w:rFonts w:ascii="Arial" w:eastAsia="Times New Roman" w:hAnsi="Arial" w:cs="Arial"/>
          <w:b/>
          <w:bCs/>
          <w:iCs/>
          <w:sz w:val="20"/>
          <w:szCs w:val="20"/>
          <w:lang w:eastAsia="sl-SI"/>
        </w:rPr>
        <w:lastRenderedPageBreak/>
        <w:t xml:space="preserve">Obrazec </w:t>
      </w:r>
      <w:bookmarkEnd w:id="25"/>
      <w:bookmarkEnd w:id="26"/>
      <w:r w:rsidRPr="00FF0193">
        <w:rPr>
          <w:rFonts w:ascii="Arial" w:eastAsia="Times New Roman" w:hAnsi="Arial" w:cs="Arial"/>
          <w:b/>
          <w:bCs/>
          <w:iCs/>
          <w:sz w:val="20"/>
          <w:szCs w:val="20"/>
          <w:lang w:eastAsia="sl-SI"/>
        </w:rPr>
        <w:t>5</w:t>
      </w: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0" w:lineRule="atLeast"/>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VZOREC ZAVAROVANJA ZA DOBRO IZVEDBO POGODBENIH OBVEZNOSTI - BANČNA GARANCIJA</w:t>
      </w:r>
    </w:p>
    <w:p w:rsidR="00FF0193" w:rsidRPr="00FF0193" w:rsidRDefault="00FF0193" w:rsidP="00FF0193">
      <w:pPr>
        <w:spacing w:after="0" w:line="0" w:lineRule="atLeast"/>
        <w:rPr>
          <w:rFonts w:ascii="Arial" w:eastAsia="Times New Roman" w:hAnsi="Arial" w:cs="Arial"/>
          <w:b/>
          <w:sz w:val="20"/>
          <w:szCs w:val="20"/>
          <w:lang w:eastAsia="sl-SI"/>
        </w:rPr>
      </w:pPr>
    </w:p>
    <w:p w:rsidR="00FF0193" w:rsidRPr="00FF0193" w:rsidRDefault="00FF0193" w:rsidP="00FF0193">
      <w:pPr>
        <w:spacing w:after="0" w:line="0" w:lineRule="atLeast"/>
        <w:rPr>
          <w:rFonts w:ascii="Arial" w:eastAsia="Times New Roman" w:hAnsi="Arial" w:cs="Arial"/>
          <w:b/>
          <w:sz w:val="20"/>
          <w:szCs w:val="20"/>
          <w:lang w:eastAsia="sl-SI"/>
        </w:rPr>
      </w:pPr>
      <w:r w:rsidRPr="00FF0193">
        <w:rPr>
          <w:rFonts w:ascii="Arial" w:eastAsia="Times New Roman" w:hAnsi="Arial" w:cs="Arial"/>
          <w:b/>
          <w:sz w:val="20"/>
          <w:szCs w:val="20"/>
          <w:lang w:eastAsia="sl-SI"/>
        </w:rPr>
        <w:t>Naziv, naslov in SWIFT ključ banke</w:t>
      </w:r>
    </w:p>
    <w:p w:rsidR="00FF0193" w:rsidRPr="00FF0193" w:rsidRDefault="00FF0193" w:rsidP="00FF0193">
      <w:pPr>
        <w:spacing w:line="0" w:lineRule="atLeast"/>
        <w:jc w:val="both"/>
        <w:rPr>
          <w:rFonts w:ascii="Arial" w:eastAsia="Times New Roman" w:hAnsi="Arial" w:cs="Arial"/>
          <w:sz w:val="20"/>
          <w:szCs w:val="20"/>
          <w:u w:val="dotted"/>
          <w:shd w:val="clear" w:color="auto" w:fill="FFFFCC"/>
          <w:lang w:eastAsia="sl-SI"/>
        </w:rPr>
      </w:pP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p>
    <w:p w:rsidR="00FF0193" w:rsidRPr="00FF0193" w:rsidRDefault="00FF0193" w:rsidP="00FF0193">
      <w:pPr>
        <w:spacing w:line="0" w:lineRule="atLeast"/>
        <w:jc w:val="both"/>
        <w:rPr>
          <w:rFonts w:ascii="Arial" w:eastAsia="Times New Roman" w:hAnsi="Arial" w:cs="Arial"/>
          <w:sz w:val="20"/>
          <w:szCs w:val="20"/>
          <w:u w:val="dotted"/>
          <w:shd w:val="clear" w:color="auto" w:fill="FFFFCC"/>
          <w:lang w:eastAsia="sl-SI"/>
        </w:rPr>
      </w:pP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p>
    <w:p w:rsidR="00FF0193" w:rsidRPr="00FF0193" w:rsidRDefault="00FF0193" w:rsidP="00FF0193">
      <w:pPr>
        <w:spacing w:line="0" w:lineRule="atLeast"/>
        <w:jc w:val="both"/>
        <w:rPr>
          <w:rFonts w:ascii="Arial" w:eastAsia="Times New Roman" w:hAnsi="Arial" w:cs="Arial"/>
          <w:b/>
          <w:sz w:val="20"/>
          <w:szCs w:val="20"/>
          <w:lang w:eastAsia="sl-SI"/>
        </w:rPr>
      </w:pP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b/>
          <w:sz w:val="20"/>
          <w:szCs w:val="20"/>
          <w:lang w:eastAsia="sl-SI"/>
        </w:rPr>
        <w:tab/>
      </w:r>
      <w:r w:rsidRPr="00FF0193">
        <w:rPr>
          <w:rFonts w:ascii="Arial" w:eastAsia="Times New Roman" w:hAnsi="Arial" w:cs="Arial"/>
          <w:b/>
          <w:sz w:val="20"/>
          <w:szCs w:val="20"/>
          <w:lang w:eastAsia="sl-SI"/>
        </w:rPr>
        <w:tab/>
      </w:r>
    </w:p>
    <w:p w:rsidR="00FF0193" w:rsidRPr="00FF0193" w:rsidRDefault="00FF0193" w:rsidP="00FF0193">
      <w:pPr>
        <w:spacing w:after="0" w:line="0" w:lineRule="atLeast"/>
        <w:rPr>
          <w:rFonts w:ascii="Arial" w:eastAsia="Times New Roman" w:hAnsi="Arial" w:cs="Arial"/>
          <w:b/>
          <w:sz w:val="20"/>
          <w:szCs w:val="20"/>
          <w:lang w:eastAsia="sl-SI"/>
        </w:rPr>
      </w:pPr>
    </w:p>
    <w:p w:rsidR="00FF0193" w:rsidRPr="00FF0193" w:rsidRDefault="00FF0193" w:rsidP="00FF0193">
      <w:pPr>
        <w:spacing w:after="0" w:line="0" w:lineRule="atLeast"/>
        <w:rPr>
          <w:rFonts w:ascii="Arial" w:eastAsia="Times New Roman" w:hAnsi="Arial" w:cs="Arial"/>
          <w:b/>
          <w:sz w:val="20"/>
          <w:szCs w:val="20"/>
          <w:lang w:eastAsia="sl-SI"/>
        </w:rPr>
      </w:pPr>
      <w:r w:rsidRPr="00FF0193">
        <w:rPr>
          <w:rFonts w:ascii="Arial" w:eastAsia="Times New Roman" w:hAnsi="Arial" w:cs="Arial"/>
          <w:b/>
          <w:sz w:val="20"/>
          <w:szCs w:val="20"/>
          <w:lang w:eastAsia="sl-SI"/>
        </w:rPr>
        <w:t>Naziv in naslov naročnika javnega naročila</w:t>
      </w:r>
    </w:p>
    <w:p w:rsidR="00FF0193" w:rsidRPr="00FF0193" w:rsidRDefault="00FF0193" w:rsidP="00FF0193">
      <w:pPr>
        <w:spacing w:after="0" w:line="0" w:lineRule="atLeast"/>
        <w:rPr>
          <w:rFonts w:ascii="Arial" w:eastAsia="Times New Roman" w:hAnsi="Arial" w:cs="Arial"/>
          <w:sz w:val="20"/>
          <w:szCs w:val="20"/>
          <w:lang w:eastAsia="sl-SI"/>
        </w:rPr>
      </w:pPr>
      <w:r w:rsidRPr="00FF0193">
        <w:rPr>
          <w:rFonts w:ascii="Arial" w:eastAsia="Times New Roman" w:hAnsi="Arial" w:cs="Arial"/>
          <w:sz w:val="20"/>
          <w:szCs w:val="20"/>
          <w:lang w:eastAsia="sl-SI"/>
        </w:rPr>
        <w:t>SŽ – Vleka in tehnika, d.o.o.</w:t>
      </w:r>
    </w:p>
    <w:p w:rsidR="00FF0193" w:rsidRPr="00FF0193" w:rsidRDefault="00FF0193" w:rsidP="00FF0193">
      <w:pPr>
        <w:spacing w:after="0" w:line="0" w:lineRule="atLeast"/>
        <w:rPr>
          <w:rFonts w:ascii="Arial" w:eastAsia="Times New Roman" w:hAnsi="Arial" w:cs="Arial"/>
          <w:sz w:val="20"/>
          <w:szCs w:val="20"/>
          <w:lang w:eastAsia="sl-SI"/>
        </w:rPr>
      </w:pPr>
      <w:r w:rsidRPr="00FF0193">
        <w:rPr>
          <w:rFonts w:ascii="Arial" w:eastAsia="Times New Roman" w:hAnsi="Arial" w:cs="Arial"/>
          <w:sz w:val="20"/>
          <w:szCs w:val="20"/>
          <w:lang w:eastAsia="sl-SI"/>
        </w:rPr>
        <w:t>Zaloška cesta 217</w:t>
      </w:r>
    </w:p>
    <w:p w:rsidR="00FF0193" w:rsidRPr="00FF0193" w:rsidRDefault="00FF0193" w:rsidP="00FF0193">
      <w:pPr>
        <w:spacing w:after="0" w:line="0" w:lineRule="atLeast"/>
        <w:rPr>
          <w:rFonts w:ascii="Arial" w:eastAsia="Times New Roman" w:hAnsi="Arial" w:cs="Arial"/>
          <w:sz w:val="20"/>
          <w:szCs w:val="20"/>
          <w:lang w:eastAsia="sl-SI"/>
        </w:rPr>
      </w:pPr>
      <w:r w:rsidRPr="00FF0193">
        <w:rPr>
          <w:rFonts w:ascii="Arial" w:eastAsia="Times New Roman" w:hAnsi="Arial" w:cs="Arial"/>
          <w:sz w:val="20"/>
          <w:szCs w:val="20"/>
          <w:lang w:eastAsia="sl-SI"/>
        </w:rPr>
        <w:t>1000 Ljubljana</w:t>
      </w:r>
    </w:p>
    <w:p w:rsidR="00FF0193" w:rsidRPr="00FF0193" w:rsidRDefault="00FF0193" w:rsidP="00FF0193">
      <w:pPr>
        <w:spacing w:after="0" w:line="0" w:lineRule="atLeast"/>
        <w:rPr>
          <w:rFonts w:ascii="Arial" w:eastAsia="Times New Roman" w:hAnsi="Arial" w:cs="Arial"/>
          <w:sz w:val="20"/>
          <w:szCs w:val="20"/>
          <w:lang w:eastAsia="sl-SI"/>
        </w:rPr>
      </w:pPr>
    </w:p>
    <w:p w:rsidR="00FF0193" w:rsidRPr="00FF0193" w:rsidRDefault="00FF0193" w:rsidP="00FF0193">
      <w:pPr>
        <w:spacing w:after="0" w:line="0" w:lineRule="atLeast"/>
        <w:rPr>
          <w:rFonts w:ascii="Arial" w:eastAsia="Times New Roman" w:hAnsi="Arial" w:cs="Arial"/>
          <w:b/>
          <w:sz w:val="20"/>
          <w:szCs w:val="20"/>
          <w:lang w:eastAsia="sl-SI"/>
        </w:rPr>
      </w:pPr>
      <w:r w:rsidRPr="00FF0193">
        <w:rPr>
          <w:rFonts w:ascii="Arial" w:eastAsia="Times New Roman" w:hAnsi="Arial" w:cs="Arial"/>
          <w:b/>
          <w:sz w:val="20"/>
          <w:szCs w:val="20"/>
          <w:lang w:eastAsia="sl-SI"/>
        </w:rPr>
        <w:t>Datum izdaje zavarovanja</w:t>
      </w:r>
    </w:p>
    <w:p w:rsidR="00FF0193" w:rsidRPr="00FF0193" w:rsidRDefault="00FF0193" w:rsidP="00FF0193">
      <w:pPr>
        <w:spacing w:after="0" w:line="0" w:lineRule="atLeast"/>
        <w:rPr>
          <w:rFonts w:ascii="Arial" w:eastAsia="Times New Roman" w:hAnsi="Arial" w:cs="Arial"/>
          <w:sz w:val="20"/>
          <w:szCs w:val="20"/>
          <w:u w:val="dotted"/>
          <w:shd w:val="clear" w:color="auto" w:fill="FFFFCC"/>
          <w:lang w:eastAsia="sl-SI"/>
        </w:rPr>
      </w:pP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Vrsta garancije:</w:t>
      </w:r>
      <w:r w:rsidRPr="00FF0193">
        <w:rPr>
          <w:rFonts w:ascii="Arial" w:eastAsia="Times New Roman" w:hAnsi="Arial" w:cs="Arial"/>
          <w:sz w:val="20"/>
          <w:szCs w:val="20"/>
          <w:lang w:eastAsia="sl-SI"/>
        </w:rPr>
        <w:t xml:space="preserve"> bančna garancija za dobro izvedbo pogodbenih obveznosti</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Številka garancije: </w:t>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sz w:val="20"/>
          <w:szCs w:val="20"/>
          <w:lang w:eastAsia="sl-SI"/>
        </w:rPr>
        <w:t>(vpiše se številka zavarovanja)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Garant:</w:t>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sz w:val="20"/>
          <w:szCs w:val="20"/>
          <w:lang w:eastAsia="sl-SI"/>
        </w:rPr>
        <w:t xml:space="preserve"> (vpiše se ime in naslov banke v kraju izdaje)</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NAROČNIK: </w:t>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color w:val="000000"/>
          <w:sz w:val="20"/>
          <w:szCs w:val="20"/>
          <w:shd w:val="clear" w:color="auto" w:fill="D9D9D9"/>
          <w:lang w:eastAsia="sl-SI"/>
        </w:rPr>
        <w:tab/>
      </w:r>
      <w:r w:rsidRPr="00FF0193">
        <w:rPr>
          <w:rFonts w:ascii="Arial" w:eastAsia="Times New Roman" w:hAnsi="Arial" w:cs="Arial"/>
          <w:sz w:val="20"/>
          <w:szCs w:val="20"/>
          <w:lang w:eastAsia="sl-SI"/>
        </w:rPr>
        <w:t>(vpiše se ime in naslov naročnika zavarovanja, tj. v postopku javnega naročanja izbranega ponudnika)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UPRAVIČENEC:</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naročnika javnega naročila)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OSNOVNI POSEL: </w:t>
      </w:r>
      <w:r w:rsidRPr="00FF0193">
        <w:rPr>
          <w:rFonts w:ascii="Arial" w:eastAsia="Times New Roman" w:hAnsi="Arial" w:cs="Arial"/>
          <w:sz w:val="20"/>
          <w:szCs w:val="20"/>
          <w:lang w:eastAsia="sl-SI"/>
        </w:rPr>
        <w:t xml:space="preserve">obveznost naročnika zavarovanja iz pogodbe št.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z dne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številko in datum pogodbe o izvedbi javnega naročila, sklenjene na podlagi postopka z oznako XXXXXX) za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predmet javnega naročila)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ZNESEK IN VALUTA: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najvišji znesek s številko in besedo ter valuta)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LISTINE, KI JIH JE POLEG IZJAVE TREBA PRILOŽITI ZAHTEVI ZA PLAČILO IN SE IZRECNO ZAHTEVAJO V SPODNJEM BESEDILU: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(nobena/navede se listina)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JEZIK V ZAHTEVANIH LISTINAH:</w:t>
      </w:r>
      <w:r w:rsidRPr="00FF0193">
        <w:rPr>
          <w:rFonts w:ascii="Arial" w:eastAsia="Times New Roman" w:hAnsi="Arial" w:cs="Arial"/>
          <w:sz w:val="20"/>
          <w:szCs w:val="20"/>
          <w:lang w:eastAsia="sl-SI"/>
        </w:rPr>
        <w:t xml:space="preserve"> slovenski</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OBLIKA PREDLOŽITVE:</w:t>
      </w:r>
      <w:r w:rsidRPr="00FF0193">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(navede se SWIFT naslova garanta)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KRAJ PREDLOŽITVE:</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sz w:val="20"/>
          <w:szCs w:val="20"/>
          <w:lang w:eastAsia="sl-SI"/>
        </w:rPr>
        <w:t>Ne glede na navedeno, se predložitev papirnih listin lahko opravi v katerikoli podružnici garanta na območju Republike Slovenije.</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 xml:space="preserve">DATUM VELJAVNOSTI: </w:t>
      </w:r>
      <w:r w:rsidRPr="00FF0193">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DD. MM. LLLL</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datum zapadlosti zavarovanja)</w:t>
      </w: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FF0193" w:rsidRPr="00FF0193" w:rsidRDefault="00FF0193" w:rsidP="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FF0193">
        <w:rPr>
          <w:rFonts w:ascii="Arial" w:eastAsia="Times New Roman" w:hAnsi="Arial" w:cs="Arial"/>
          <w:b/>
          <w:sz w:val="20"/>
          <w:szCs w:val="20"/>
          <w:lang w:eastAsia="sl-SI"/>
        </w:rPr>
        <w:t>STRANKA, KI JE DOLŽNA PLAČATI STROŠKE:</w:t>
      </w:r>
      <w:r w:rsidRPr="00FF0193">
        <w:rPr>
          <w:rFonts w:ascii="Arial" w:eastAsia="Times New Roman" w:hAnsi="Arial" w:cs="Arial"/>
          <w:sz w:val="20"/>
          <w:szCs w:val="20"/>
          <w:lang w:eastAsia="sl-SI"/>
        </w:rPr>
        <w:fldChar w:fldCharType="begin">
          <w:ffData>
            <w:name w:val="Besedilo2"/>
            <w:enabled/>
            <w:calcOnExit w:val="0"/>
            <w:textInput/>
          </w:ffData>
        </w:fldChar>
      </w:r>
      <w:r w:rsidRPr="00FF0193">
        <w:rPr>
          <w:rFonts w:ascii="Arial" w:eastAsia="Times New Roman" w:hAnsi="Arial" w:cs="Arial"/>
          <w:sz w:val="20"/>
          <w:szCs w:val="20"/>
          <w:lang w:eastAsia="sl-SI"/>
        </w:rPr>
        <w:instrText xml:space="preserve"> FORMTEXT </w:instrText>
      </w:r>
      <w:r w:rsidRPr="00FF0193">
        <w:rPr>
          <w:rFonts w:ascii="Arial" w:eastAsia="Times New Roman" w:hAnsi="Arial" w:cs="Arial"/>
          <w:sz w:val="20"/>
          <w:szCs w:val="20"/>
          <w:lang w:eastAsia="sl-SI"/>
        </w:rPr>
      </w:r>
      <w:r w:rsidRPr="00FF0193">
        <w:rPr>
          <w:rFonts w:ascii="Arial" w:eastAsia="Times New Roman" w:hAnsi="Arial" w:cs="Arial"/>
          <w:sz w:val="20"/>
          <w:szCs w:val="20"/>
          <w:lang w:eastAsia="sl-SI"/>
        </w:rPr>
        <w:fldChar w:fldCharType="separate"/>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noProof/>
          <w:sz w:val="20"/>
          <w:szCs w:val="20"/>
          <w:lang w:eastAsia="sl-SI"/>
        </w:rPr>
        <w:t> </w:t>
      </w:r>
      <w:r w:rsidRPr="00FF0193">
        <w:rPr>
          <w:rFonts w:ascii="Arial" w:eastAsia="Times New Roman" w:hAnsi="Arial" w:cs="Arial"/>
          <w:sz w:val="20"/>
          <w:szCs w:val="20"/>
          <w:lang w:eastAsia="sl-SI"/>
        </w:rPr>
        <w:fldChar w:fldCharType="end"/>
      </w:r>
      <w:r w:rsidRPr="00FF0193">
        <w:rPr>
          <w:rFonts w:ascii="Arial" w:eastAsia="Times New Roman" w:hAnsi="Arial" w:cs="Arial"/>
          <w:sz w:val="20"/>
          <w:szCs w:val="20"/>
          <w:lang w:eastAsia="sl-SI"/>
        </w:rPr>
        <w:t xml:space="preserve"> (vpiše se ime naročnika zavarovanja, tj. v postopku javnega naročanja izbranega ponudnika)</w:t>
      </w:r>
    </w:p>
    <w:p w:rsidR="00FF0193" w:rsidRPr="00FF0193" w:rsidRDefault="00FF0193" w:rsidP="00FF0193">
      <w:pPr>
        <w:spacing w:after="0" w:line="0" w:lineRule="atLeast"/>
        <w:rPr>
          <w:rFonts w:ascii="Arial" w:eastAsia="Times New Roman" w:hAnsi="Arial" w:cs="Arial"/>
          <w:sz w:val="20"/>
          <w:szCs w:val="20"/>
          <w:lang w:eastAsia="sl-SI"/>
        </w:rPr>
      </w:pPr>
    </w:p>
    <w:p w:rsidR="00FF0193" w:rsidRPr="00FF0193" w:rsidRDefault="00FF0193" w:rsidP="00FF0193">
      <w:pPr>
        <w:spacing w:after="0" w:line="0" w:lineRule="atLeast"/>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FF0193">
        <w:rPr>
          <w:rFonts w:ascii="Arial" w:eastAsia="Times New Roman" w:hAnsi="Arial" w:cs="Arial"/>
          <w:sz w:val="20"/>
          <w:szCs w:val="20"/>
          <w:lang w:eastAsia="sl-SI"/>
        </w:rPr>
        <w:lastRenderedPageBreak/>
        <w:t>izpolnil svojih obveznosti iz osnovnega posla. Katerokoli zahtevo za plačilo po tem zavarovanju moramo prejeti na datum veljavnosti zavarovanja ali pred njim v zgoraj navedenem kraju predložitve.</w:t>
      </w:r>
    </w:p>
    <w:p w:rsidR="00FF0193" w:rsidRPr="00FF0193" w:rsidRDefault="00FF0193" w:rsidP="00FF0193">
      <w:pPr>
        <w:spacing w:after="0" w:line="0" w:lineRule="atLeast"/>
        <w:jc w:val="both"/>
        <w:rPr>
          <w:rFonts w:ascii="Arial" w:eastAsia="Times New Roman" w:hAnsi="Arial" w:cs="Arial"/>
          <w:sz w:val="20"/>
          <w:szCs w:val="20"/>
          <w:lang w:eastAsia="sl-SI"/>
        </w:rPr>
      </w:pPr>
    </w:p>
    <w:p w:rsidR="00FF0193" w:rsidRPr="00FF0193" w:rsidRDefault="00FF0193" w:rsidP="00FF0193">
      <w:pPr>
        <w:spacing w:after="0" w:line="0" w:lineRule="atLeast"/>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Morebitne spore v zvezi s tem zavarovanjem rešuje stvarno pristojno sodišče v Ljubljani po slovenskem pravu.</w:t>
      </w:r>
    </w:p>
    <w:p w:rsidR="00FF0193" w:rsidRPr="00FF0193" w:rsidRDefault="00FF0193" w:rsidP="00FF0193">
      <w:pPr>
        <w:spacing w:after="0" w:line="0" w:lineRule="atLeast"/>
        <w:jc w:val="both"/>
        <w:rPr>
          <w:rFonts w:ascii="Arial" w:eastAsia="Times New Roman" w:hAnsi="Arial" w:cs="Arial"/>
          <w:sz w:val="20"/>
          <w:szCs w:val="20"/>
          <w:lang w:eastAsia="sl-SI"/>
        </w:rPr>
      </w:pPr>
    </w:p>
    <w:p w:rsidR="00FF0193" w:rsidRPr="00FF0193" w:rsidRDefault="00FF0193" w:rsidP="00FF0193">
      <w:pPr>
        <w:spacing w:after="0" w:line="0" w:lineRule="atLeast"/>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Za to zavarovanje veljajo Enotna pravila za garancije na poziv (EPGP) revizija iz leta 2010, izdana pri MTZ pod št. 758.</w:t>
      </w:r>
    </w:p>
    <w:p w:rsidR="00FF0193" w:rsidRPr="00FF0193" w:rsidRDefault="00FF0193" w:rsidP="00FF0193">
      <w:pPr>
        <w:spacing w:after="0" w:line="0" w:lineRule="atLeast"/>
        <w:rPr>
          <w:rFonts w:ascii="Arial" w:eastAsia="Times New Roman" w:hAnsi="Arial" w:cs="Arial"/>
          <w:sz w:val="20"/>
          <w:szCs w:val="20"/>
          <w:lang w:eastAsia="sl-SI"/>
        </w:rPr>
      </w:pPr>
    </w:p>
    <w:p w:rsidR="00FF0193" w:rsidRPr="00FF0193" w:rsidRDefault="00FF0193" w:rsidP="00FF0193">
      <w:pPr>
        <w:spacing w:after="0" w:line="0" w:lineRule="atLeast"/>
        <w:rPr>
          <w:rFonts w:ascii="Arial" w:eastAsia="Times New Roman" w:hAnsi="Arial" w:cs="Arial"/>
          <w:sz w:val="20"/>
          <w:szCs w:val="20"/>
          <w:lang w:eastAsia="sl-SI"/>
        </w:rPr>
      </w:pPr>
    </w:p>
    <w:p w:rsidR="00FF0193" w:rsidRPr="00FF0193" w:rsidRDefault="00FF0193" w:rsidP="00FF0193">
      <w:pPr>
        <w:spacing w:after="0" w:line="0" w:lineRule="atLeast"/>
        <w:rPr>
          <w:rFonts w:ascii="Arial" w:eastAsia="Times New Roman" w:hAnsi="Arial" w:cs="Arial"/>
          <w:sz w:val="20"/>
          <w:szCs w:val="20"/>
          <w:lang w:eastAsia="sl-SI"/>
        </w:rPr>
      </w:pPr>
    </w:p>
    <w:p w:rsidR="00FF0193" w:rsidRPr="00FF0193" w:rsidRDefault="00FF0193" w:rsidP="00FF0193">
      <w:pPr>
        <w:spacing w:after="0" w:line="0" w:lineRule="atLeast"/>
        <w:rPr>
          <w:rFonts w:ascii="Arial" w:eastAsia="Times New Roman" w:hAnsi="Arial" w:cs="Arial"/>
          <w:sz w:val="20"/>
          <w:szCs w:val="20"/>
          <w:lang w:eastAsia="sl-SI"/>
        </w:rPr>
      </w:pPr>
    </w:p>
    <w:p w:rsidR="00FF0193" w:rsidRPr="00FF0193" w:rsidRDefault="00FF0193" w:rsidP="00FF0193">
      <w:pPr>
        <w:spacing w:after="0" w:line="0" w:lineRule="atLeast"/>
        <w:rPr>
          <w:rFonts w:ascii="Arial" w:eastAsia="Times New Roman" w:hAnsi="Arial" w:cs="Arial"/>
          <w:sz w:val="20"/>
          <w:szCs w:val="20"/>
          <w:lang w:eastAsia="sl-SI"/>
        </w:rPr>
      </w:pP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t xml:space="preserve">            Garant</w:t>
      </w:r>
    </w:p>
    <w:p w:rsidR="00FF0193" w:rsidRPr="00FF0193" w:rsidRDefault="00FF0193" w:rsidP="00FF0193">
      <w:pPr>
        <w:spacing w:after="0" w:line="0" w:lineRule="atLeast"/>
        <w:rPr>
          <w:rFonts w:ascii="Arial" w:eastAsia="Times New Roman" w:hAnsi="Arial" w:cs="Arial"/>
          <w:color w:val="FF0000"/>
          <w:sz w:val="20"/>
          <w:szCs w:val="20"/>
          <w:lang w:eastAsia="sl-SI"/>
        </w:rPr>
      </w:pP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t xml:space="preserve">        (žig in podpis)</w:t>
      </w:r>
    </w:p>
    <w:p w:rsidR="00FF0193" w:rsidRPr="00FF0193" w:rsidRDefault="00FF0193" w:rsidP="00FF0193">
      <w:pPr>
        <w:autoSpaceDE w:val="0"/>
        <w:autoSpaceDN w:val="0"/>
        <w:adjustRightInd w:val="0"/>
        <w:spacing w:after="0" w:line="240" w:lineRule="auto"/>
        <w:ind w:left="720"/>
        <w:jc w:val="right"/>
        <w:rPr>
          <w:rFonts w:ascii="Arial" w:eastAsia="Times New Roman" w:hAnsi="Arial" w:cs="Arial"/>
          <w:b/>
          <w:sz w:val="20"/>
          <w:szCs w:val="20"/>
          <w:lang w:eastAsia="sl-SI"/>
        </w:rPr>
      </w:pPr>
    </w:p>
    <w:p w:rsidR="00FF0193" w:rsidRPr="00FF0193" w:rsidRDefault="00FF0193" w:rsidP="00FF0193">
      <w:pPr>
        <w:autoSpaceDE w:val="0"/>
        <w:autoSpaceDN w:val="0"/>
        <w:adjustRightInd w:val="0"/>
        <w:spacing w:after="0" w:line="240" w:lineRule="auto"/>
        <w:ind w:left="720"/>
        <w:jc w:val="right"/>
        <w:rPr>
          <w:rFonts w:ascii="Arial" w:eastAsia="Times New Roman" w:hAnsi="Arial" w:cs="Arial"/>
          <w:b/>
          <w:sz w:val="20"/>
          <w:szCs w:val="20"/>
          <w:lang w:eastAsia="sl-SI"/>
        </w:rPr>
      </w:pPr>
    </w:p>
    <w:p w:rsidR="00FF0193" w:rsidRPr="00FF0193" w:rsidRDefault="00FF0193" w:rsidP="00FF0193">
      <w:pPr>
        <w:autoSpaceDE w:val="0"/>
        <w:autoSpaceDN w:val="0"/>
        <w:adjustRightInd w:val="0"/>
        <w:spacing w:after="0" w:line="240" w:lineRule="auto"/>
        <w:ind w:left="720"/>
        <w:jc w:val="right"/>
        <w:rPr>
          <w:rFonts w:ascii="Arial" w:eastAsia="Times New Roman" w:hAnsi="Arial" w:cs="Arial"/>
          <w:b/>
          <w:sz w:val="20"/>
          <w:szCs w:val="20"/>
          <w:lang w:eastAsia="sl-SI"/>
        </w:rPr>
      </w:pPr>
    </w:p>
    <w:p w:rsidR="00FF0193" w:rsidRPr="00FF0193" w:rsidRDefault="00FF0193" w:rsidP="00FF0193">
      <w:pPr>
        <w:autoSpaceDE w:val="0"/>
        <w:autoSpaceDN w:val="0"/>
        <w:adjustRightInd w:val="0"/>
        <w:spacing w:after="0" w:line="240" w:lineRule="auto"/>
        <w:jc w:val="both"/>
        <w:rPr>
          <w:rFonts w:ascii="Arial" w:eastAsia="Times New Roman" w:hAnsi="Arial" w:cs="Arial"/>
          <w:b/>
          <w:sz w:val="20"/>
          <w:szCs w:val="20"/>
          <w:lang w:eastAsia="sl-SI"/>
        </w:rPr>
      </w:pPr>
    </w:p>
    <w:p w:rsidR="00FF0193" w:rsidRPr="00FF0193" w:rsidRDefault="00FF0193" w:rsidP="00FF0193">
      <w:pPr>
        <w:autoSpaceDE w:val="0"/>
        <w:autoSpaceDN w:val="0"/>
        <w:adjustRightInd w:val="0"/>
        <w:spacing w:after="0" w:line="240" w:lineRule="auto"/>
        <w:jc w:val="both"/>
        <w:rPr>
          <w:rFonts w:ascii="Arial" w:eastAsia="Times New Roman" w:hAnsi="Arial" w:cs="Arial"/>
          <w:b/>
          <w:sz w:val="20"/>
          <w:szCs w:val="20"/>
          <w:lang w:eastAsia="sl-SI"/>
        </w:rPr>
      </w:pPr>
    </w:p>
    <w:p w:rsidR="00FF0193" w:rsidRPr="00FF0193" w:rsidRDefault="00FF0193" w:rsidP="00FF0193">
      <w:pPr>
        <w:autoSpaceDE w:val="0"/>
        <w:autoSpaceDN w:val="0"/>
        <w:adjustRightInd w:val="0"/>
        <w:spacing w:after="0" w:line="240" w:lineRule="auto"/>
        <w:jc w:val="both"/>
        <w:rPr>
          <w:rFonts w:ascii="Arial" w:eastAsia="Times New Roman" w:hAnsi="Arial" w:cs="Arial"/>
          <w:b/>
          <w:sz w:val="20"/>
          <w:szCs w:val="20"/>
          <w:lang w:eastAsia="sl-SI"/>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FF0193" w:rsidRPr="00FF0193" w:rsidRDefault="00FF0193" w:rsidP="00FF0193">
      <w:pPr>
        <w:autoSpaceDE w:val="0"/>
        <w:autoSpaceDN w:val="0"/>
        <w:adjustRightInd w:val="0"/>
        <w:spacing w:before="120" w:after="0" w:line="240" w:lineRule="auto"/>
        <w:jc w:val="both"/>
        <w:rPr>
          <w:rFonts w:ascii="Arial" w:eastAsia="Batang" w:hAnsi="Arial" w:cs="Arial"/>
          <w:b/>
          <w:sz w:val="20"/>
          <w:szCs w:val="20"/>
          <w:lang w:eastAsia="ko-KR"/>
        </w:rPr>
      </w:pPr>
    </w:p>
    <w:p w:rsidR="00FF0193" w:rsidRPr="00FF0193" w:rsidRDefault="00FF0193" w:rsidP="00FF0193">
      <w:pPr>
        <w:autoSpaceDE w:val="0"/>
        <w:autoSpaceDN w:val="0"/>
        <w:adjustRightInd w:val="0"/>
        <w:spacing w:before="120" w:after="0" w:line="240" w:lineRule="auto"/>
        <w:jc w:val="both"/>
        <w:rPr>
          <w:rFonts w:ascii="Arial" w:eastAsia="Batang" w:hAnsi="Arial" w:cs="Arial"/>
          <w:b/>
          <w:sz w:val="20"/>
          <w:szCs w:val="20"/>
          <w:lang w:eastAsia="ko-KR"/>
        </w:rPr>
      </w:pPr>
      <w:r w:rsidRPr="00FF0193">
        <w:rPr>
          <w:rFonts w:ascii="Arial" w:eastAsia="Batang" w:hAnsi="Arial" w:cs="Arial"/>
          <w:b/>
          <w:sz w:val="20"/>
          <w:szCs w:val="20"/>
          <w:lang w:eastAsia="ko-KR"/>
        </w:rPr>
        <w:lastRenderedPageBreak/>
        <w:t>Obrazec 6</w:t>
      </w:r>
    </w:p>
    <w:p w:rsidR="00FF0193" w:rsidRPr="00FF0193" w:rsidRDefault="00FF0193" w:rsidP="00FF0193">
      <w:pPr>
        <w:spacing w:after="0" w:line="240" w:lineRule="auto"/>
        <w:jc w:val="center"/>
        <w:rPr>
          <w:rFonts w:ascii="Arial" w:eastAsia="Times New Roman" w:hAnsi="Arial" w:cs="Arial"/>
          <w:b/>
          <w:sz w:val="20"/>
          <w:szCs w:val="20"/>
          <w:lang w:eastAsia="sl-SI"/>
        </w:rPr>
      </w:pPr>
      <w:bookmarkStart w:id="27" w:name="_Toc380395341"/>
      <w:bookmarkStart w:id="28" w:name="_Toc492474475"/>
      <w:bookmarkStart w:id="29" w:name="_Toc514231615"/>
      <w:bookmarkStart w:id="30" w:name="_Toc514231950"/>
      <w:bookmarkStart w:id="31" w:name="_Toc516144209"/>
    </w:p>
    <w:p w:rsidR="00FF0193" w:rsidRPr="00FF0193" w:rsidRDefault="00FF0193" w:rsidP="00FF0193">
      <w:pPr>
        <w:spacing w:after="0" w:line="240" w:lineRule="auto"/>
        <w:jc w:val="center"/>
        <w:rPr>
          <w:rFonts w:ascii="Arial" w:eastAsia="Times New Roman" w:hAnsi="Arial" w:cs="Arial"/>
          <w:b/>
          <w:sz w:val="20"/>
          <w:szCs w:val="20"/>
          <w:lang w:eastAsia="sl-SI"/>
        </w:rPr>
      </w:pPr>
    </w:p>
    <w:p w:rsidR="00FF0193" w:rsidRPr="00FF0193" w:rsidRDefault="00FF0193" w:rsidP="00FF0193">
      <w:pPr>
        <w:spacing w:after="0" w:line="240" w:lineRule="auto"/>
        <w:jc w:val="center"/>
        <w:rPr>
          <w:rFonts w:ascii="Arial" w:eastAsia="Times New Roman" w:hAnsi="Arial" w:cs="Arial"/>
          <w:sz w:val="20"/>
          <w:szCs w:val="20"/>
          <w:lang w:eastAsia="sl-SI"/>
        </w:rPr>
      </w:pPr>
      <w:r w:rsidRPr="00FF0193">
        <w:rPr>
          <w:rFonts w:ascii="Arial" w:eastAsia="Times New Roman" w:hAnsi="Arial" w:cs="Arial"/>
          <w:b/>
          <w:sz w:val="20"/>
          <w:szCs w:val="20"/>
          <w:lang w:eastAsia="sl-SI"/>
        </w:rPr>
        <w:t>IZJAVA PONUDNIKA, DA NE NASTOPA S PODIZVAJALCI</w:t>
      </w: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(izpolni ponudnik)</w:t>
      </w: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Ime in naslov ponudnika</w:t>
      </w:r>
    </w:p>
    <w:p w:rsidR="00FF0193" w:rsidRPr="00FF0193" w:rsidRDefault="00FF0193" w:rsidP="00FF0193">
      <w:pPr>
        <w:spacing w:after="0" w:line="240" w:lineRule="auto"/>
        <w:rPr>
          <w:rFonts w:ascii="Arial" w:eastAsia="Times New Roman" w:hAnsi="Arial" w:cs="Arial"/>
          <w:b/>
          <w:sz w:val="20"/>
          <w:szCs w:val="20"/>
          <w:lang w:eastAsia="sl-SI"/>
        </w:rPr>
      </w:pPr>
      <w:r w:rsidRPr="00FF0193">
        <w:rPr>
          <w:rFonts w:ascii="Arial" w:eastAsia="Times New Roman" w:hAnsi="Arial" w:cs="Arial"/>
          <w:b/>
          <w:sz w:val="20"/>
          <w:szCs w:val="20"/>
          <w:lang w:eastAsia="sl-SI"/>
        </w:rPr>
        <w:t>__________________________________________________</w:t>
      </w:r>
    </w:p>
    <w:p w:rsidR="00FF0193" w:rsidRPr="00FF0193" w:rsidRDefault="00FF0193" w:rsidP="00FF0193">
      <w:pPr>
        <w:spacing w:after="0" w:line="240" w:lineRule="auto"/>
        <w:rPr>
          <w:rFonts w:ascii="Arial" w:eastAsia="Times New Roman" w:hAnsi="Arial" w:cs="Arial"/>
          <w:b/>
          <w:sz w:val="20"/>
          <w:szCs w:val="20"/>
          <w:lang w:eastAsia="sl-SI"/>
        </w:rPr>
      </w:pPr>
      <w:r w:rsidRPr="00FF0193">
        <w:rPr>
          <w:rFonts w:ascii="Arial" w:eastAsia="Times New Roman" w:hAnsi="Arial" w:cs="Arial"/>
          <w:b/>
          <w:sz w:val="20"/>
          <w:szCs w:val="20"/>
          <w:lang w:eastAsia="sl-SI"/>
        </w:rPr>
        <w:t>__________________________________________________</w:t>
      </w: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Številka ponudbe: _______</w:t>
      </w: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Datum: _______________</w:t>
      </w:r>
    </w:p>
    <w:p w:rsidR="00FF0193" w:rsidRPr="00FF0193" w:rsidRDefault="00FF0193" w:rsidP="00FF0193">
      <w:pPr>
        <w:autoSpaceDE w:val="0"/>
        <w:autoSpaceDN w:val="0"/>
        <w:adjustRightInd w:val="0"/>
        <w:spacing w:after="0" w:line="240" w:lineRule="auto"/>
        <w:rPr>
          <w:rFonts w:ascii="Arial" w:eastAsia="Times New Roman" w:hAnsi="Arial" w:cs="Arial"/>
          <w:color w:val="FF0000"/>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color w:val="FF0000"/>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V zvezi z javnim naročilom »Kompozitni zavornjaki in zavorne obloge« pod kazensko in materialno odgovornostjo izjavljamo, da ne nastopamo s podizvajalci.</w:t>
      </w: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before="120" w:after="0" w:line="240" w:lineRule="auto"/>
        <w:rPr>
          <w:rFonts w:ascii="Arial" w:eastAsia="Batang" w:hAnsi="Arial" w:cs="Arial"/>
          <w:b/>
          <w:sz w:val="20"/>
          <w:szCs w:val="20"/>
          <w:lang w:eastAsia="ko-KR"/>
        </w:rPr>
      </w:pPr>
      <w:r w:rsidRPr="00FF0193">
        <w:rPr>
          <w:rFonts w:ascii="Arial" w:eastAsia="Batang" w:hAnsi="Arial" w:cs="Arial"/>
          <w:b/>
          <w:sz w:val="20"/>
          <w:szCs w:val="20"/>
          <w:lang w:eastAsia="ko-KR"/>
        </w:rPr>
        <w:t>(OPOMBA: Izjava se izpolni le v primeru, da ponudnik ne nastopa s podizvajalci)</w:t>
      </w: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Kraj in datum:</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Žig:</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Podpis ponudnika:</w:t>
      </w:r>
      <w:r w:rsidRPr="00FF0193">
        <w:rPr>
          <w:rFonts w:ascii="Arial" w:eastAsia="Batang" w:hAnsi="Arial" w:cs="Arial"/>
          <w:sz w:val="20"/>
          <w:szCs w:val="20"/>
          <w:lang w:eastAsia="ko-KR"/>
        </w:rPr>
        <w:t> </w:t>
      </w:r>
    </w:p>
    <w:p w:rsidR="00FF0193" w:rsidRPr="00FF0193" w:rsidRDefault="00FF0193" w:rsidP="00FF0193">
      <w:pPr>
        <w:keepNext/>
        <w:spacing w:before="240" w:after="60" w:line="240" w:lineRule="auto"/>
        <w:outlineLvl w:val="1"/>
        <w:rPr>
          <w:rFonts w:ascii="Arial" w:eastAsia="Times New Roman" w:hAnsi="Arial" w:cs="Arial"/>
          <w:b/>
          <w:bCs/>
          <w:iCs/>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spacing w:after="0" w:line="240" w:lineRule="auto"/>
        <w:rPr>
          <w:rFonts w:ascii="Arial" w:eastAsia="Times New Roman" w:hAnsi="Arial" w:cs="Arial"/>
          <w:sz w:val="20"/>
          <w:szCs w:val="20"/>
          <w:lang w:eastAsia="ko-KR"/>
        </w:rPr>
      </w:pPr>
    </w:p>
    <w:p w:rsidR="00FF0193" w:rsidRPr="00FF0193" w:rsidRDefault="00FF0193" w:rsidP="00FF0193">
      <w:pPr>
        <w:keepNext/>
        <w:spacing w:before="240" w:after="60" w:line="240" w:lineRule="auto"/>
        <w:outlineLvl w:val="1"/>
        <w:rPr>
          <w:rFonts w:ascii="Arial" w:eastAsia="Times New Roman" w:hAnsi="Arial" w:cs="Arial"/>
          <w:b/>
          <w:bCs/>
          <w:iCs/>
          <w:sz w:val="20"/>
          <w:szCs w:val="20"/>
          <w:lang w:eastAsia="sl-SI"/>
        </w:rPr>
      </w:pPr>
      <w:bookmarkStart w:id="32" w:name="_Toc532533802"/>
      <w:bookmarkStart w:id="33" w:name="_Toc57805104"/>
      <w:r w:rsidRPr="00FF0193">
        <w:rPr>
          <w:rFonts w:ascii="Arial" w:eastAsia="Times New Roman" w:hAnsi="Arial" w:cs="Arial"/>
          <w:b/>
          <w:bCs/>
          <w:iCs/>
          <w:sz w:val="20"/>
          <w:szCs w:val="20"/>
          <w:lang w:eastAsia="sl-SI"/>
        </w:rPr>
        <w:lastRenderedPageBreak/>
        <w:t xml:space="preserve">Obrazec </w:t>
      </w:r>
      <w:bookmarkEnd w:id="27"/>
      <w:bookmarkEnd w:id="28"/>
      <w:bookmarkEnd w:id="29"/>
      <w:bookmarkEnd w:id="30"/>
      <w:bookmarkEnd w:id="31"/>
      <w:bookmarkEnd w:id="32"/>
      <w:bookmarkEnd w:id="33"/>
      <w:r w:rsidRPr="00FF0193">
        <w:rPr>
          <w:rFonts w:ascii="Arial" w:eastAsia="Times New Roman" w:hAnsi="Arial" w:cs="Arial"/>
          <w:b/>
          <w:bCs/>
          <w:iCs/>
          <w:sz w:val="20"/>
          <w:szCs w:val="20"/>
          <w:lang w:eastAsia="sl-SI"/>
        </w:rPr>
        <w:t>7</w:t>
      </w:r>
    </w:p>
    <w:p w:rsidR="00FF0193" w:rsidRPr="00FF0193" w:rsidRDefault="00FF0193" w:rsidP="00FF0193">
      <w:pPr>
        <w:spacing w:before="120" w:after="12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PONUDNIK:</w:t>
      </w:r>
    </w:p>
    <w:p w:rsidR="00FF0193" w:rsidRPr="00FF0193" w:rsidRDefault="00FF0193" w:rsidP="00FF0193">
      <w:pPr>
        <w:spacing w:before="120" w:after="0" w:line="240" w:lineRule="auto"/>
        <w:jc w:val="both"/>
        <w:rPr>
          <w:rFonts w:ascii="Arial" w:eastAsia="Times New Roman" w:hAnsi="Arial" w:cs="Arial"/>
          <w:noProof/>
          <w:sz w:val="20"/>
          <w:szCs w:val="20"/>
          <w:u w:val="dotted"/>
          <w:lang w:eastAsia="sl-SI"/>
        </w:rPr>
      </w:pP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p>
    <w:p w:rsidR="00FF0193" w:rsidRPr="00FF0193" w:rsidRDefault="00FF0193" w:rsidP="00FF0193">
      <w:pPr>
        <w:spacing w:before="120" w:after="0" w:line="240" w:lineRule="auto"/>
        <w:jc w:val="both"/>
        <w:rPr>
          <w:rFonts w:ascii="Arial" w:eastAsia="Times New Roman" w:hAnsi="Arial" w:cs="Arial"/>
          <w:noProof/>
          <w:sz w:val="20"/>
          <w:szCs w:val="20"/>
          <w:u w:val="dotted"/>
          <w:lang w:eastAsia="sl-SI"/>
        </w:rPr>
      </w:pP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p>
    <w:p w:rsidR="00FF0193" w:rsidRPr="00FF0193" w:rsidRDefault="00FF0193" w:rsidP="00FF0193">
      <w:pPr>
        <w:spacing w:before="120" w:after="0" w:line="240" w:lineRule="auto"/>
        <w:jc w:val="both"/>
        <w:rPr>
          <w:rFonts w:ascii="Arial" w:eastAsia="Times New Roman" w:hAnsi="Arial" w:cs="Arial"/>
          <w:noProof/>
          <w:sz w:val="20"/>
          <w:szCs w:val="20"/>
          <w:u w:val="dotted"/>
          <w:lang w:eastAsia="sl-SI"/>
        </w:rPr>
      </w:pP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p>
    <w:p w:rsidR="00FF0193" w:rsidRPr="00FF0193" w:rsidRDefault="00FF0193" w:rsidP="00FF0193">
      <w:pPr>
        <w:tabs>
          <w:tab w:val="left" w:pos="5610"/>
        </w:tabs>
        <w:autoSpaceDE w:val="0"/>
        <w:autoSpaceDN w:val="0"/>
        <w:adjustRightInd w:val="0"/>
        <w:spacing w:before="120" w:after="0" w:line="240" w:lineRule="auto"/>
        <w:rPr>
          <w:rFonts w:ascii="Arial" w:eastAsia="Batang" w:hAnsi="Arial" w:cs="Arial"/>
          <w:b/>
          <w:sz w:val="20"/>
          <w:szCs w:val="20"/>
          <w:lang w:eastAsia="ko-KR"/>
        </w:rPr>
      </w:pPr>
      <w:r w:rsidRPr="00FF0193">
        <w:rPr>
          <w:rFonts w:ascii="Arial" w:eastAsia="Batang" w:hAnsi="Arial" w:cs="Arial"/>
          <w:b/>
          <w:sz w:val="20"/>
          <w:szCs w:val="20"/>
          <w:lang w:eastAsia="ko-KR"/>
        </w:rPr>
        <w:tab/>
      </w:r>
    </w:p>
    <w:p w:rsidR="00FF0193" w:rsidRPr="00FF0193" w:rsidRDefault="00FF0193" w:rsidP="00FF0193">
      <w:pPr>
        <w:autoSpaceDE w:val="0"/>
        <w:autoSpaceDN w:val="0"/>
        <w:adjustRightInd w:val="0"/>
        <w:spacing w:before="120" w:after="0" w:line="240" w:lineRule="auto"/>
        <w:jc w:val="center"/>
        <w:rPr>
          <w:rFonts w:ascii="Arial" w:eastAsia="Batang" w:hAnsi="Arial" w:cs="Arial"/>
          <w:b/>
          <w:sz w:val="20"/>
          <w:szCs w:val="20"/>
          <w:lang w:eastAsia="ko-KR"/>
        </w:rPr>
      </w:pPr>
      <w:r w:rsidRPr="00FF0193">
        <w:rPr>
          <w:rFonts w:ascii="Arial" w:eastAsia="Batang" w:hAnsi="Arial" w:cs="Arial"/>
          <w:b/>
          <w:sz w:val="20"/>
          <w:szCs w:val="20"/>
          <w:lang w:eastAsia="ko-KR"/>
        </w:rPr>
        <w:t>PODATKI O PODIZVAJALCU</w:t>
      </w:r>
    </w:p>
    <w:p w:rsidR="00FF0193" w:rsidRPr="00FF0193" w:rsidRDefault="00FF0193" w:rsidP="00FF0193">
      <w:pPr>
        <w:autoSpaceDE w:val="0"/>
        <w:autoSpaceDN w:val="0"/>
        <w:adjustRightInd w:val="0"/>
        <w:spacing w:before="120" w:after="0" w:line="240" w:lineRule="auto"/>
        <w:jc w:val="center"/>
        <w:rPr>
          <w:rFonts w:ascii="Arial" w:eastAsia="Batang" w:hAnsi="Arial" w:cs="Arial"/>
          <w:b/>
          <w:sz w:val="20"/>
          <w:szCs w:val="20"/>
          <w:lang w:eastAsia="ko-KR"/>
        </w:rPr>
      </w:pP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Naziv podizvajalca:       __________________________________________________</w:t>
      </w: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Naslov podizvajalca:     __________________________________________________</w:t>
      </w: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Kontaktna oseba:             ________________________________________________</w:t>
      </w: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Elektronski naslov kontaktne osebe:  _______________________________________</w:t>
      </w: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 xml:space="preserve">Telefon:                   </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 xml:space="preserve">     __________________________________________</w:t>
      </w: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 xml:space="preserve">Telefaks:       </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 xml:space="preserve"> ____________________________________________</w:t>
      </w: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Identifikacijska številka za DDV: _________________________________________</w:t>
      </w: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Št. Transakcijskega računa:      ___________________________________________</w:t>
      </w: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Matična številka:                        __________________________________________</w:t>
      </w:r>
    </w:p>
    <w:p w:rsidR="00FF0193" w:rsidRPr="00FF0193" w:rsidRDefault="00FF0193" w:rsidP="00FF0193">
      <w:pPr>
        <w:autoSpaceDE w:val="0"/>
        <w:autoSpaceDN w:val="0"/>
        <w:adjustRightInd w:val="0"/>
        <w:spacing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after="0" w:line="240" w:lineRule="auto"/>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Številka vpisa v sodni register (št. vložka):   ________________________________</w:t>
      </w:r>
    </w:p>
    <w:p w:rsidR="00FF0193" w:rsidRPr="00FF0193" w:rsidRDefault="00FF0193" w:rsidP="00FF0193">
      <w:pPr>
        <w:autoSpaceDE w:val="0"/>
        <w:autoSpaceDN w:val="0"/>
        <w:adjustRightInd w:val="0"/>
        <w:spacing w:after="0" w:line="240" w:lineRule="auto"/>
        <w:rPr>
          <w:rFonts w:ascii="Arial" w:eastAsia="Batang" w:hAnsi="Arial" w:cs="Arial"/>
          <w:color w:val="000000"/>
          <w:sz w:val="20"/>
          <w:szCs w:val="20"/>
          <w:lang w:eastAsia="ko-KR"/>
        </w:rPr>
      </w:pPr>
    </w:p>
    <w:p w:rsidR="00FF0193" w:rsidRPr="00FF0193" w:rsidRDefault="00FF0193" w:rsidP="00FF0193">
      <w:pPr>
        <w:autoSpaceDE w:val="0"/>
        <w:autoSpaceDN w:val="0"/>
        <w:adjustRightInd w:val="0"/>
        <w:spacing w:after="0" w:line="240" w:lineRule="auto"/>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Odgovorna oseba za podpis pogodbe:  _____________________________________</w:t>
      </w:r>
    </w:p>
    <w:p w:rsidR="00FF0193" w:rsidRPr="00FF0193" w:rsidRDefault="00FF0193" w:rsidP="00FF0193">
      <w:pPr>
        <w:autoSpaceDE w:val="0"/>
        <w:autoSpaceDN w:val="0"/>
        <w:adjustRightInd w:val="0"/>
        <w:spacing w:before="120" w:after="0" w:line="240" w:lineRule="auto"/>
        <w:rPr>
          <w:rFonts w:ascii="Arial" w:eastAsia="Batang" w:hAnsi="Arial" w:cs="Arial"/>
          <w:color w:val="000000"/>
          <w:sz w:val="20"/>
          <w:szCs w:val="20"/>
          <w:lang w:eastAsia="ko-KR"/>
        </w:rPr>
      </w:pPr>
    </w:p>
    <w:p w:rsidR="00FF0193" w:rsidRPr="00FF0193" w:rsidRDefault="00FF0193" w:rsidP="00FF0193">
      <w:pPr>
        <w:widowControl w:val="0"/>
        <w:spacing w:before="120" w:after="0" w:line="240" w:lineRule="auto"/>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V skladu z določbo 5. odstavka 94. člena ZJN-3 zahtevamo neposredno plačilo s strani naročnika:</w:t>
      </w:r>
    </w:p>
    <w:p w:rsidR="00FF0193" w:rsidRPr="00FF0193" w:rsidRDefault="00FF0193" w:rsidP="00FF0193">
      <w:pPr>
        <w:widowControl w:val="0"/>
        <w:spacing w:before="120" w:after="0" w:line="240" w:lineRule="auto"/>
        <w:jc w:val="center"/>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DA                       NE</w:t>
      </w:r>
    </w:p>
    <w:p w:rsidR="00FF0193" w:rsidRPr="00FF0193" w:rsidRDefault="00FF0193" w:rsidP="00FF0193">
      <w:pPr>
        <w:widowControl w:val="0"/>
        <w:spacing w:before="120" w:after="0" w:line="240" w:lineRule="auto"/>
        <w:jc w:val="center"/>
        <w:rPr>
          <w:rFonts w:ascii="Arial" w:eastAsia="Batang" w:hAnsi="Arial" w:cs="Arial"/>
          <w:color w:val="000000"/>
          <w:sz w:val="20"/>
          <w:szCs w:val="20"/>
          <w:lang w:eastAsia="ko-KR"/>
        </w:rPr>
      </w:pPr>
      <w:r w:rsidRPr="00FF0193">
        <w:rPr>
          <w:rFonts w:ascii="Arial" w:eastAsia="Batang" w:hAnsi="Arial" w:cs="Arial"/>
          <w:color w:val="000000"/>
          <w:sz w:val="20"/>
          <w:szCs w:val="20"/>
          <w:lang w:eastAsia="ko-KR"/>
        </w:rPr>
        <w:t>(ustrezno obkroži)</w:t>
      </w:r>
    </w:p>
    <w:p w:rsidR="00FF0193" w:rsidRPr="00FF0193" w:rsidRDefault="00FF0193" w:rsidP="00FF0193">
      <w:pPr>
        <w:widowControl w:val="0"/>
        <w:spacing w:before="120" w:after="0" w:line="240" w:lineRule="auto"/>
        <w:jc w:val="center"/>
        <w:rPr>
          <w:rFonts w:ascii="Arial" w:eastAsia="Batang" w:hAnsi="Arial" w:cs="Arial"/>
          <w:color w:val="000000"/>
          <w:sz w:val="20"/>
          <w:szCs w:val="20"/>
          <w:lang w:eastAsia="ko-KR"/>
        </w:rPr>
      </w:pPr>
    </w:p>
    <w:p w:rsidR="00FF0193" w:rsidRPr="00FF0193" w:rsidRDefault="00FF0193" w:rsidP="00FF0193">
      <w:pPr>
        <w:widowControl w:val="0"/>
        <w:spacing w:before="120" w:after="0" w:line="240" w:lineRule="auto"/>
        <w:jc w:val="center"/>
        <w:rPr>
          <w:rFonts w:ascii="Arial" w:eastAsia="Batang" w:hAnsi="Arial" w:cs="Arial"/>
          <w:color w:val="000000"/>
          <w:sz w:val="20"/>
          <w:szCs w:val="20"/>
          <w:lang w:eastAsia="ko-KR"/>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Kraj in datum:</w:t>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t xml:space="preserve">Žig: </w:t>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t>Podpis podizvajalca:</w:t>
      </w:r>
    </w:p>
    <w:p w:rsidR="00FF0193" w:rsidRPr="00FF0193" w:rsidRDefault="00FF0193" w:rsidP="00FF0193">
      <w:pPr>
        <w:autoSpaceDE w:val="0"/>
        <w:autoSpaceDN w:val="0"/>
        <w:adjustRightInd w:val="0"/>
        <w:spacing w:before="120" w:after="0" w:line="240" w:lineRule="auto"/>
        <w:rPr>
          <w:rFonts w:ascii="Arial" w:eastAsia="Batang" w:hAnsi="Arial" w:cs="Arial"/>
          <w:color w:val="000000"/>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keepNext/>
        <w:spacing w:before="240" w:after="60" w:line="240" w:lineRule="auto"/>
        <w:outlineLvl w:val="1"/>
        <w:rPr>
          <w:rFonts w:ascii="Arial" w:eastAsia="Times New Roman" w:hAnsi="Arial" w:cs="Arial"/>
          <w:b/>
          <w:bCs/>
          <w:iCs/>
          <w:sz w:val="20"/>
          <w:szCs w:val="20"/>
          <w:lang w:eastAsia="sl-SI"/>
        </w:rPr>
      </w:pPr>
      <w:bookmarkStart w:id="34" w:name="_Toc380395342"/>
      <w:bookmarkStart w:id="35" w:name="_Toc492474476"/>
      <w:bookmarkStart w:id="36" w:name="_Toc514231616"/>
      <w:bookmarkStart w:id="37" w:name="_Toc514231951"/>
      <w:bookmarkStart w:id="38" w:name="_Toc516144210"/>
      <w:bookmarkStart w:id="39" w:name="_Toc532533803"/>
      <w:bookmarkStart w:id="40" w:name="_Toc57805105"/>
      <w:r w:rsidRPr="00FF0193">
        <w:rPr>
          <w:rFonts w:ascii="Arial" w:eastAsia="Times New Roman" w:hAnsi="Arial" w:cs="Arial"/>
          <w:b/>
          <w:bCs/>
          <w:iCs/>
          <w:sz w:val="20"/>
          <w:szCs w:val="20"/>
          <w:lang w:eastAsia="sl-SI"/>
        </w:rPr>
        <w:lastRenderedPageBreak/>
        <w:t xml:space="preserve">Obrazec </w:t>
      </w:r>
      <w:bookmarkEnd w:id="34"/>
      <w:bookmarkEnd w:id="35"/>
      <w:bookmarkEnd w:id="36"/>
      <w:bookmarkEnd w:id="37"/>
      <w:bookmarkEnd w:id="38"/>
      <w:bookmarkEnd w:id="39"/>
      <w:bookmarkEnd w:id="40"/>
      <w:r w:rsidRPr="00FF0193">
        <w:rPr>
          <w:rFonts w:ascii="Arial" w:eastAsia="Times New Roman" w:hAnsi="Arial" w:cs="Arial"/>
          <w:b/>
          <w:bCs/>
          <w:iCs/>
          <w:sz w:val="20"/>
          <w:szCs w:val="20"/>
          <w:lang w:eastAsia="sl-SI"/>
        </w:rPr>
        <w:t>8</w:t>
      </w: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PONUDNIK:</w:t>
      </w:r>
    </w:p>
    <w:p w:rsidR="00FF0193" w:rsidRPr="00FF0193" w:rsidRDefault="00FF0193" w:rsidP="00FF0193">
      <w:pPr>
        <w:spacing w:before="120" w:after="0" w:line="240" w:lineRule="auto"/>
        <w:jc w:val="both"/>
        <w:rPr>
          <w:rFonts w:ascii="Arial" w:eastAsia="Times New Roman" w:hAnsi="Arial" w:cs="Arial"/>
          <w:noProof/>
          <w:sz w:val="20"/>
          <w:szCs w:val="20"/>
          <w:u w:val="dotted"/>
          <w:lang w:eastAsia="sl-SI"/>
        </w:rPr>
      </w:pP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p>
    <w:p w:rsidR="00FF0193" w:rsidRPr="00FF0193" w:rsidRDefault="00FF0193" w:rsidP="00FF0193">
      <w:pPr>
        <w:spacing w:before="120" w:after="0" w:line="240" w:lineRule="auto"/>
        <w:jc w:val="both"/>
        <w:rPr>
          <w:rFonts w:ascii="Arial" w:eastAsia="Times New Roman" w:hAnsi="Arial" w:cs="Arial"/>
          <w:noProof/>
          <w:sz w:val="20"/>
          <w:szCs w:val="20"/>
          <w:u w:val="dotted"/>
          <w:lang w:eastAsia="sl-SI"/>
        </w:rPr>
      </w:pP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p>
    <w:p w:rsidR="00FF0193" w:rsidRPr="00FF0193" w:rsidRDefault="00FF0193" w:rsidP="00FF0193">
      <w:pPr>
        <w:spacing w:before="120" w:after="0" w:line="240" w:lineRule="auto"/>
        <w:jc w:val="both"/>
        <w:rPr>
          <w:rFonts w:ascii="Arial" w:eastAsia="Times New Roman" w:hAnsi="Arial" w:cs="Arial"/>
          <w:noProof/>
          <w:sz w:val="20"/>
          <w:szCs w:val="20"/>
          <w:u w:val="dotted"/>
          <w:lang w:eastAsia="sl-SI"/>
        </w:rPr>
      </w:pP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jc w:val="center"/>
        <w:rPr>
          <w:rFonts w:ascii="Arial" w:eastAsia="Batang" w:hAnsi="Arial" w:cs="Arial"/>
          <w:b/>
          <w:sz w:val="20"/>
          <w:szCs w:val="20"/>
          <w:lang w:eastAsia="ko-KR"/>
        </w:rPr>
      </w:pPr>
      <w:r w:rsidRPr="00FF0193">
        <w:rPr>
          <w:rFonts w:ascii="Arial" w:eastAsia="Batang" w:hAnsi="Arial" w:cs="Arial"/>
          <w:b/>
          <w:sz w:val="20"/>
          <w:szCs w:val="20"/>
          <w:lang w:eastAsia="ko-KR"/>
        </w:rPr>
        <w:t>SOGLASJE PODIZVAJALCA</w:t>
      </w: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Podizvajalec: ………………………………………………………………………………………………………</w:t>
      </w: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(naziv in naslov podizvajalca)</w:t>
      </w: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jc w:val="both"/>
        <w:rPr>
          <w:rFonts w:ascii="Arial" w:eastAsia="Batang" w:hAnsi="Arial" w:cs="Arial"/>
          <w:sz w:val="20"/>
          <w:szCs w:val="20"/>
          <w:lang w:eastAsia="ko-KR"/>
        </w:rPr>
      </w:pPr>
      <w:r w:rsidRPr="00FF0193">
        <w:rPr>
          <w:rFonts w:ascii="Arial" w:eastAsia="Batang" w:hAnsi="Arial" w:cs="Arial"/>
          <w:sz w:val="20"/>
          <w:szCs w:val="20"/>
          <w:lang w:eastAsia="ko-KR"/>
        </w:rPr>
        <w:t>V zvezi z javnim naročilom št…………………….., »</w:t>
      </w:r>
      <w:r w:rsidRPr="00FF0193">
        <w:rPr>
          <w:rFonts w:ascii="Arial" w:eastAsia="Times New Roman" w:hAnsi="Arial" w:cs="Arial"/>
          <w:sz w:val="20"/>
          <w:szCs w:val="20"/>
          <w:lang w:eastAsia="sl-SI"/>
        </w:rPr>
        <w:t>Kompozitni zavornjaki in zavorne obloge</w:t>
      </w:r>
      <w:r w:rsidRPr="00FF0193">
        <w:rPr>
          <w:rFonts w:ascii="Arial" w:eastAsia="Batang" w:hAnsi="Arial" w:cs="Arial"/>
          <w:b/>
          <w:sz w:val="20"/>
          <w:szCs w:val="20"/>
          <w:lang w:eastAsia="ko-KR"/>
        </w:rPr>
        <w:t xml:space="preserve">« </w:t>
      </w:r>
      <w:r w:rsidRPr="00FF0193">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rsidR="00FF0193" w:rsidRPr="00FF0193" w:rsidRDefault="00FF0193" w:rsidP="00FF0193">
      <w:pPr>
        <w:keepLines/>
        <w:tabs>
          <w:tab w:val="center" w:pos="4320"/>
          <w:tab w:val="right" w:pos="8640"/>
        </w:tabs>
        <w:spacing w:before="600" w:after="0" w:line="180" w:lineRule="atLeast"/>
        <w:jc w:val="both"/>
        <w:rPr>
          <w:rFonts w:ascii="Arial" w:eastAsia="Batang" w:hAnsi="Arial" w:cs="Arial"/>
          <w:sz w:val="20"/>
          <w:szCs w:val="20"/>
          <w:lang w:eastAsia="ko-KR"/>
        </w:rPr>
      </w:pPr>
    </w:p>
    <w:p w:rsidR="00FF0193" w:rsidRPr="00FF0193" w:rsidRDefault="00FF0193" w:rsidP="00FF0193">
      <w:pPr>
        <w:keepLines/>
        <w:tabs>
          <w:tab w:val="center" w:pos="4320"/>
          <w:tab w:val="right" w:pos="8640"/>
        </w:tabs>
        <w:spacing w:before="600" w:after="0" w:line="180" w:lineRule="atLeast"/>
        <w:jc w:val="both"/>
        <w:rPr>
          <w:rFonts w:ascii="Arial" w:eastAsia="Batang" w:hAnsi="Arial" w:cs="Arial"/>
          <w:sz w:val="20"/>
          <w:szCs w:val="20"/>
          <w:lang w:eastAsia="ko-KR"/>
        </w:rPr>
      </w:pPr>
    </w:p>
    <w:p w:rsidR="00FF0193" w:rsidRPr="00FF0193" w:rsidRDefault="00FF0193" w:rsidP="00FF0193">
      <w:pPr>
        <w:spacing w:after="0" w:line="240" w:lineRule="auto"/>
        <w:rPr>
          <w:rFonts w:ascii="Arial" w:eastAsia="Times New Roman" w:hAnsi="Arial" w:cs="Arial"/>
          <w:noProof/>
          <w:sz w:val="20"/>
          <w:szCs w:val="20"/>
          <w:lang w:eastAsia="sl-SI"/>
        </w:rPr>
      </w:pPr>
      <w:r w:rsidRPr="00FF0193">
        <w:rPr>
          <w:rFonts w:ascii="Arial" w:eastAsia="Times New Roman" w:hAnsi="Arial" w:cs="Arial"/>
          <w:noProof/>
          <w:sz w:val="20"/>
          <w:szCs w:val="20"/>
          <w:lang w:eastAsia="sl-SI"/>
        </w:rPr>
        <w:t>Kraj in datum:</w:t>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t>Žig:</w:t>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t>Podpis podizvajalca:</w:t>
      </w:r>
    </w:p>
    <w:p w:rsidR="00FF0193" w:rsidRPr="00FF0193" w:rsidRDefault="00FF0193" w:rsidP="00FF0193">
      <w:pPr>
        <w:spacing w:before="120" w:after="120" w:line="240" w:lineRule="auto"/>
        <w:rPr>
          <w:rFonts w:ascii="Arial" w:eastAsia="Batang" w:hAnsi="Arial" w:cs="Arial"/>
          <w:color w:val="000000"/>
          <w:sz w:val="20"/>
          <w:szCs w:val="20"/>
          <w:lang w:eastAsia="ko-KR"/>
        </w:rPr>
      </w:pPr>
    </w:p>
    <w:p w:rsidR="00FF0193" w:rsidRPr="00FF0193" w:rsidRDefault="00FF0193" w:rsidP="00FF0193">
      <w:pPr>
        <w:spacing w:before="120" w:after="120" w:line="240" w:lineRule="auto"/>
        <w:rPr>
          <w:rFonts w:ascii="Arial" w:eastAsia="Batang" w:hAnsi="Arial" w:cs="Arial"/>
          <w:color w:val="000000"/>
          <w:sz w:val="20"/>
          <w:szCs w:val="20"/>
          <w:lang w:eastAsia="ko-KR"/>
        </w:rPr>
      </w:pPr>
    </w:p>
    <w:p w:rsidR="00FF0193" w:rsidRPr="00FF0193" w:rsidRDefault="00FF0193" w:rsidP="00FF0193">
      <w:pPr>
        <w:spacing w:before="120" w:after="120" w:line="240" w:lineRule="auto"/>
        <w:rPr>
          <w:rFonts w:ascii="Arial" w:eastAsia="Batang" w:hAnsi="Arial" w:cs="Arial"/>
          <w:color w:val="000000"/>
          <w:sz w:val="20"/>
          <w:szCs w:val="20"/>
          <w:lang w:eastAsia="ko-KR"/>
        </w:rPr>
      </w:pPr>
    </w:p>
    <w:p w:rsidR="00FF0193" w:rsidRPr="00FF0193" w:rsidRDefault="00FF0193" w:rsidP="00FF0193">
      <w:pPr>
        <w:spacing w:before="120" w:after="120" w:line="240" w:lineRule="auto"/>
        <w:rPr>
          <w:rFonts w:ascii="Arial" w:eastAsia="Batang" w:hAnsi="Arial" w:cs="Arial"/>
          <w:color w:val="000000"/>
          <w:sz w:val="20"/>
          <w:szCs w:val="20"/>
          <w:lang w:eastAsia="ko-KR"/>
        </w:rPr>
      </w:pPr>
    </w:p>
    <w:p w:rsidR="00FF0193" w:rsidRPr="00FF0193" w:rsidRDefault="00FF0193" w:rsidP="00FF0193">
      <w:pPr>
        <w:spacing w:before="120" w:after="120" w:line="240" w:lineRule="auto"/>
        <w:rPr>
          <w:rFonts w:ascii="Arial" w:eastAsia="Batang" w:hAnsi="Arial" w:cs="Arial"/>
          <w:color w:val="000000"/>
          <w:sz w:val="20"/>
          <w:szCs w:val="20"/>
          <w:lang w:eastAsia="ko-KR"/>
        </w:rPr>
      </w:pPr>
    </w:p>
    <w:p w:rsidR="00FF0193" w:rsidRPr="00FF0193" w:rsidRDefault="00FF0193" w:rsidP="00FF0193">
      <w:pPr>
        <w:spacing w:before="120" w:after="120" w:line="240" w:lineRule="auto"/>
        <w:rPr>
          <w:rFonts w:ascii="Arial" w:eastAsia="Batang" w:hAnsi="Arial" w:cs="Arial"/>
          <w:color w:val="000000"/>
          <w:sz w:val="20"/>
          <w:szCs w:val="20"/>
          <w:lang w:eastAsia="ko-KR"/>
        </w:rPr>
      </w:pPr>
    </w:p>
    <w:p w:rsidR="00FF0193" w:rsidRPr="00FF0193" w:rsidRDefault="00FF0193" w:rsidP="00FF0193">
      <w:pPr>
        <w:spacing w:before="120" w:after="120" w:line="240" w:lineRule="auto"/>
        <w:rPr>
          <w:rFonts w:ascii="Arial" w:eastAsia="Batang" w:hAnsi="Arial" w:cs="Arial"/>
          <w:color w:val="000000"/>
          <w:sz w:val="20"/>
          <w:szCs w:val="20"/>
          <w:lang w:eastAsia="ko-KR"/>
        </w:rPr>
      </w:pPr>
    </w:p>
    <w:p w:rsidR="00FF0193" w:rsidRPr="00FF0193" w:rsidRDefault="00FF0193" w:rsidP="00FF0193">
      <w:pPr>
        <w:spacing w:after="0" w:line="276" w:lineRule="auto"/>
        <w:jc w:val="both"/>
        <w:rPr>
          <w:rFonts w:ascii="Arial" w:eastAsia="Batang" w:hAnsi="Arial" w:cs="Arial"/>
          <w:b/>
          <w:color w:val="000000"/>
          <w:sz w:val="20"/>
          <w:szCs w:val="20"/>
          <w:lang w:eastAsia="ko-KR"/>
        </w:rPr>
      </w:pPr>
      <w:r w:rsidRPr="00FF0193">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rsidR="00FF0193" w:rsidRPr="00FF0193" w:rsidRDefault="00FF0193" w:rsidP="00FF0193">
      <w:pPr>
        <w:spacing w:after="0" w:line="276" w:lineRule="auto"/>
        <w:rPr>
          <w:rFonts w:ascii="Arial" w:eastAsia="Batang" w:hAnsi="Arial" w:cs="Arial"/>
          <w:b/>
          <w:color w:val="000000"/>
          <w:sz w:val="20"/>
          <w:szCs w:val="20"/>
          <w:lang w:eastAsia="ko-KR"/>
        </w:rPr>
      </w:pPr>
    </w:p>
    <w:p w:rsidR="00FF0193" w:rsidRPr="00FF0193" w:rsidRDefault="00FF0193" w:rsidP="00FF0193">
      <w:pPr>
        <w:spacing w:after="0" w:line="276" w:lineRule="auto"/>
        <w:rPr>
          <w:rFonts w:ascii="Arial" w:eastAsia="Batang" w:hAnsi="Arial" w:cs="Arial"/>
          <w:b/>
          <w:color w:val="000000"/>
          <w:sz w:val="20"/>
          <w:szCs w:val="20"/>
          <w:lang w:eastAsia="ko-KR"/>
        </w:rPr>
      </w:pPr>
    </w:p>
    <w:p w:rsidR="00FF0193" w:rsidRPr="00FF0193" w:rsidRDefault="00FF0193" w:rsidP="00FF0193">
      <w:pPr>
        <w:spacing w:after="0" w:line="276" w:lineRule="auto"/>
        <w:rPr>
          <w:rFonts w:ascii="Arial" w:eastAsia="Batang" w:hAnsi="Arial" w:cs="Arial"/>
          <w:b/>
          <w:color w:val="000000"/>
          <w:sz w:val="20"/>
          <w:szCs w:val="20"/>
          <w:lang w:eastAsia="ko-KR"/>
        </w:rPr>
      </w:pPr>
    </w:p>
    <w:p w:rsidR="00FF0193" w:rsidRPr="00FF0193" w:rsidRDefault="00FF0193" w:rsidP="00FF0193">
      <w:pPr>
        <w:spacing w:after="0" w:line="276" w:lineRule="auto"/>
        <w:rPr>
          <w:rFonts w:ascii="Arial" w:eastAsia="Batang" w:hAnsi="Arial" w:cs="Arial"/>
          <w:b/>
          <w:color w:val="000000"/>
          <w:sz w:val="20"/>
          <w:szCs w:val="20"/>
          <w:lang w:eastAsia="ko-KR"/>
        </w:rPr>
      </w:pPr>
    </w:p>
    <w:p w:rsidR="00FF0193" w:rsidRPr="00FF0193" w:rsidRDefault="00FF0193" w:rsidP="00FF0193">
      <w:pPr>
        <w:spacing w:after="0" w:line="276" w:lineRule="auto"/>
        <w:rPr>
          <w:rFonts w:ascii="Arial" w:eastAsia="Batang" w:hAnsi="Arial" w:cs="Arial"/>
          <w:b/>
          <w:color w:val="000000"/>
          <w:sz w:val="20"/>
          <w:szCs w:val="20"/>
          <w:lang w:eastAsia="ko-KR"/>
        </w:rPr>
      </w:pPr>
    </w:p>
    <w:p w:rsidR="00FF0193" w:rsidRPr="00FF0193" w:rsidRDefault="00FF0193" w:rsidP="00FF0193">
      <w:pPr>
        <w:spacing w:after="0" w:line="276" w:lineRule="auto"/>
        <w:rPr>
          <w:rFonts w:ascii="Arial" w:eastAsia="Batang" w:hAnsi="Arial" w:cs="Arial"/>
          <w:b/>
          <w:color w:val="000000"/>
          <w:sz w:val="20"/>
          <w:szCs w:val="20"/>
          <w:lang w:eastAsia="ko-KR"/>
        </w:rPr>
      </w:pPr>
    </w:p>
    <w:p w:rsidR="00FF0193" w:rsidRPr="00FF0193" w:rsidRDefault="00FF0193" w:rsidP="00FF0193">
      <w:pPr>
        <w:spacing w:after="0" w:line="276" w:lineRule="auto"/>
        <w:rPr>
          <w:rFonts w:ascii="Arial" w:eastAsia="Batang" w:hAnsi="Arial" w:cs="Arial"/>
          <w:b/>
          <w:color w:val="000000"/>
          <w:sz w:val="20"/>
          <w:szCs w:val="20"/>
          <w:lang w:eastAsia="ko-KR"/>
        </w:rPr>
      </w:pPr>
    </w:p>
    <w:p w:rsidR="00FF0193" w:rsidRPr="00FF0193" w:rsidRDefault="00FF0193" w:rsidP="00FF0193">
      <w:pPr>
        <w:spacing w:after="0" w:line="276" w:lineRule="auto"/>
        <w:rPr>
          <w:rFonts w:ascii="Arial" w:eastAsia="Batang" w:hAnsi="Arial" w:cs="Arial"/>
          <w:b/>
          <w:color w:val="000000"/>
          <w:sz w:val="20"/>
          <w:szCs w:val="20"/>
          <w:lang w:eastAsia="ko-KR"/>
        </w:rPr>
      </w:pPr>
    </w:p>
    <w:p w:rsidR="00FF0193" w:rsidRPr="00FF0193" w:rsidRDefault="00FF0193" w:rsidP="00FF0193">
      <w:pPr>
        <w:spacing w:after="0" w:line="276" w:lineRule="auto"/>
        <w:rPr>
          <w:rFonts w:ascii="Arial" w:eastAsia="Batang" w:hAnsi="Arial" w:cs="Arial"/>
          <w:b/>
          <w:color w:val="000000"/>
          <w:sz w:val="20"/>
          <w:szCs w:val="20"/>
          <w:lang w:eastAsia="ko-KR"/>
        </w:rPr>
      </w:pPr>
    </w:p>
    <w:p w:rsidR="00FF0193" w:rsidRPr="00FF0193" w:rsidRDefault="00FF0193" w:rsidP="00FF0193">
      <w:pPr>
        <w:spacing w:after="0" w:line="276" w:lineRule="auto"/>
        <w:rPr>
          <w:rFonts w:ascii="Arial" w:eastAsia="Batang" w:hAnsi="Arial" w:cs="Arial"/>
          <w:b/>
          <w:color w:val="000000"/>
          <w:sz w:val="20"/>
          <w:szCs w:val="20"/>
          <w:lang w:eastAsia="ko-KR"/>
        </w:rPr>
      </w:pPr>
    </w:p>
    <w:p w:rsidR="00FF0193" w:rsidRPr="00FF0193" w:rsidRDefault="00FF0193" w:rsidP="00FF0193">
      <w:pPr>
        <w:keepNext/>
        <w:spacing w:before="240" w:after="60" w:line="240" w:lineRule="auto"/>
        <w:outlineLvl w:val="1"/>
        <w:rPr>
          <w:rFonts w:ascii="Arial" w:eastAsia="Times New Roman" w:hAnsi="Arial" w:cs="Arial"/>
          <w:b/>
          <w:bCs/>
          <w:iCs/>
          <w:sz w:val="20"/>
          <w:szCs w:val="20"/>
          <w:lang w:eastAsia="sl-SI"/>
        </w:rPr>
      </w:pPr>
      <w:bookmarkStart w:id="41" w:name="_Toc453065389"/>
      <w:bookmarkStart w:id="42" w:name="_Toc492474477"/>
      <w:bookmarkStart w:id="43" w:name="_Toc514231617"/>
      <w:bookmarkStart w:id="44" w:name="_Toc514231952"/>
      <w:bookmarkStart w:id="45" w:name="_Toc516144211"/>
      <w:bookmarkStart w:id="46" w:name="_Toc532533804"/>
      <w:bookmarkStart w:id="47" w:name="_Toc57805106"/>
      <w:r w:rsidRPr="00FF0193">
        <w:rPr>
          <w:rFonts w:ascii="Arial" w:eastAsia="Times New Roman" w:hAnsi="Arial" w:cs="Arial"/>
          <w:b/>
          <w:bCs/>
          <w:iCs/>
          <w:sz w:val="20"/>
          <w:szCs w:val="20"/>
          <w:lang w:eastAsia="sl-SI"/>
        </w:rPr>
        <w:lastRenderedPageBreak/>
        <w:t>Obrazec</w:t>
      </w:r>
      <w:bookmarkEnd w:id="41"/>
      <w:bookmarkEnd w:id="42"/>
      <w:bookmarkEnd w:id="43"/>
      <w:bookmarkEnd w:id="44"/>
      <w:bookmarkEnd w:id="45"/>
      <w:bookmarkEnd w:id="46"/>
      <w:r w:rsidRPr="00FF0193">
        <w:rPr>
          <w:rFonts w:ascii="Arial" w:eastAsia="Times New Roman" w:hAnsi="Arial" w:cs="Arial"/>
          <w:b/>
          <w:bCs/>
          <w:iCs/>
          <w:sz w:val="20"/>
          <w:szCs w:val="20"/>
          <w:lang w:eastAsia="sl-SI"/>
        </w:rPr>
        <w:t xml:space="preserve"> </w:t>
      </w:r>
      <w:bookmarkEnd w:id="47"/>
      <w:r w:rsidRPr="00FF0193">
        <w:rPr>
          <w:rFonts w:ascii="Arial" w:eastAsia="Times New Roman" w:hAnsi="Arial" w:cs="Arial"/>
          <w:b/>
          <w:bCs/>
          <w:iCs/>
          <w:sz w:val="20"/>
          <w:szCs w:val="20"/>
          <w:lang w:eastAsia="sl-SI"/>
        </w:rPr>
        <w:t>9</w:t>
      </w: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PONUDNIK:</w:t>
      </w:r>
    </w:p>
    <w:p w:rsidR="00FF0193" w:rsidRPr="00FF0193" w:rsidRDefault="00FF0193" w:rsidP="00FF0193">
      <w:pPr>
        <w:spacing w:before="120" w:after="0" w:line="240" w:lineRule="auto"/>
        <w:jc w:val="both"/>
        <w:rPr>
          <w:rFonts w:ascii="Arial" w:eastAsia="Times New Roman" w:hAnsi="Arial" w:cs="Arial"/>
          <w:noProof/>
          <w:sz w:val="20"/>
          <w:szCs w:val="20"/>
          <w:u w:val="dotted"/>
          <w:lang w:eastAsia="sl-SI"/>
        </w:rPr>
      </w:pP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p>
    <w:p w:rsidR="00FF0193" w:rsidRPr="00FF0193" w:rsidRDefault="00FF0193" w:rsidP="00FF0193">
      <w:pPr>
        <w:spacing w:before="120" w:after="0" w:line="240" w:lineRule="auto"/>
        <w:jc w:val="both"/>
        <w:rPr>
          <w:rFonts w:ascii="Arial" w:eastAsia="Times New Roman" w:hAnsi="Arial" w:cs="Arial"/>
          <w:noProof/>
          <w:sz w:val="20"/>
          <w:szCs w:val="20"/>
          <w:u w:val="dotted"/>
          <w:lang w:eastAsia="sl-SI"/>
        </w:rPr>
      </w:pP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p>
    <w:p w:rsidR="00FF0193" w:rsidRPr="00FF0193" w:rsidRDefault="00FF0193" w:rsidP="00FF0193">
      <w:pPr>
        <w:spacing w:before="120" w:after="0" w:line="240" w:lineRule="auto"/>
        <w:jc w:val="both"/>
        <w:rPr>
          <w:rFonts w:ascii="Arial" w:eastAsia="Times New Roman" w:hAnsi="Arial" w:cs="Arial"/>
          <w:noProof/>
          <w:sz w:val="20"/>
          <w:szCs w:val="20"/>
          <w:u w:val="dotted"/>
          <w:lang w:eastAsia="sl-SI"/>
        </w:rPr>
      </w:pP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r w:rsidRPr="00FF0193">
        <w:rPr>
          <w:rFonts w:ascii="Arial" w:eastAsia="Times New Roman" w:hAnsi="Arial" w:cs="Arial"/>
          <w:noProof/>
          <w:sz w:val="20"/>
          <w:szCs w:val="20"/>
          <w:u w:val="dotted"/>
          <w:lang w:eastAsia="sl-SI"/>
        </w:rPr>
        <w:tab/>
      </w: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jc w:val="center"/>
        <w:rPr>
          <w:rFonts w:ascii="Arial" w:eastAsia="Batang" w:hAnsi="Arial" w:cs="Arial"/>
          <w:b/>
          <w:sz w:val="20"/>
          <w:szCs w:val="20"/>
          <w:lang w:eastAsia="ko-KR"/>
        </w:rPr>
      </w:pPr>
      <w:r w:rsidRPr="00FF0193">
        <w:rPr>
          <w:rFonts w:ascii="Arial" w:eastAsia="Batang" w:hAnsi="Arial" w:cs="Arial"/>
          <w:b/>
          <w:sz w:val="20"/>
          <w:szCs w:val="20"/>
          <w:lang w:eastAsia="ko-KR"/>
        </w:rPr>
        <w:t>SEZNAM PODIZVAJALCEV</w:t>
      </w:r>
    </w:p>
    <w:p w:rsidR="00FF0193" w:rsidRPr="00FF0193" w:rsidRDefault="00FF0193" w:rsidP="00FF0193">
      <w:pPr>
        <w:autoSpaceDE w:val="0"/>
        <w:autoSpaceDN w:val="0"/>
        <w:adjustRightInd w:val="0"/>
        <w:spacing w:before="120" w:after="0" w:line="240" w:lineRule="auto"/>
        <w:jc w:val="both"/>
        <w:rPr>
          <w:rFonts w:ascii="Arial" w:eastAsia="Batang" w:hAnsi="Arial" w:cs="Arial"/>
          <w:b/>
          <w:sz w:val="20"/>
          <w:szCs w:val="20"/>
          <w:lang w:eastAsia="ko-KR"/>
        </w:rPr>
      </w:pPr>
    </w:p>
    <w:p w:rsidR="00FF0193" w:rsidRPr="00FF0193" w:rsidRDefault="00FF0193" w:rsidP="00FF0193">
      <w:pPr>
        <w:autoSpaceDE w:val="0"/>
        <w:autoSpaceDN w:val="0"/>
        <w:adjustRightInd w:val="0"/>
        <w:spacing w:before="120" w:after="0" w:line="240" w:lineRule="auto"/>
        <w:jc w:val="both"/>
        <w:rPr>
          <w:rFonts w:ascii="Arial" w:eastAsia="Batang" w:hAnsi="Arial" w:cs="Arial"/>
          <w:b/>
          <w:bCs/>
          <w:sz w:val="20"/>
          <w:szCs w:val="20"/>
          <w:lang w:eastAsia="ko-KR"/>
        </w:rPr>
      </w:pPr>
      <w:r w:rsidRPr="00FF0193">
        <w:rPr>
          <w:rFonts w:ascii="Arial" w:eastAsia="Batang" w:hAnsi="Arial" w:cs="Arial"/>
          <w:sz w:val="20"/>
          <w:szCs w:val="20"/>
          <w:lang w:eastAsia="ko-KR"/>
        </w:rPr>
        <w:t xml:space="preserve">Predmet javnega naročila: </w:t>
      </w:r>
      <w:r w:rsidRPr="00FF0193">
        <w:rPr>
          <w:rFonts w:ascii="Arial" w:eastAsia="Batang" w:hAnsi="Arial" w:cs="Arial"/>
          <w:b/>
          <w:bCs/>
          <w:sz w:val="20"/>
          <w:szCs w:val="20"/>
          <w:lang w:eastAsia="ko-KR"/>
        </w:rPr>
        <w:t>»</w:t>
      </w:r>
      <w:r w:rsidRPr="00FF0193">
        <w:rPr>
          <w:rFonts w:ascii="Arial" w:eastAsia="Times New Roman" w:hAnsi="Arial" w:cs="Arial"/>
          <w:sz w:val="20"/>
          <w:szCs w:val="20"/>
          <w:lang w:eastAsia="sl-SI"/>
        </w:rPr>
        <w:t>Kompozitni zavornjaki in zavorne obloge</w:t>
      </w:r>
      <w:r w:rsidRPr="00FF0193">
        <w:rPr>
          <w:rFonts w:ascii="Arial" w:eastAsia="Batang" w:hAnsi="Arial" w:cs="Arial"/>
          <w:b/>
          <w:bCs/>
          <w:sz w:val="20"/>
          <w:szCs w:val="20"/>
          <w:lang w:eastAsia="ko-KR"/>
        </w:rPr>
        <w:t>«</w:t>
      </w: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FF0193" w:rsidRPr="00FF0193" w:rsidTr="008F006A">
        <w:trPr>
          <w:trHeight w:val="340"/>
        </w:trPr>
        <w:tc>
          <w:tcPr>
            <w:tcW w:w="2806" w:type="dxa"/>
            <w:tcBorders>
              <w:top w:val="single" w:sz="4" w:space="0" w:color="auto"/>
              <w:bottom w:val="single" w:sz="4" w:space="0" w:color="auto"/>
            </w:tcBorders>
            <w:vAlign w:val="center"/>
          </w:tcPr>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Vrednost (v EUR z DDV) in delež (v %):</w:t>
            </w:r>
          </w:p>
        </w:tc>
      </w:tr>
      <w:tr w:rsidR="00FF0193" w:rsidRPr="00FF0193" w:rsidTr="008F006A">
        <w:tblPrEx>
          <w:tblCellMar>
            <w:left w:w="70" w:type="dxa"/>
            <w:right w:w="70" w:type="dxa"/>
          </w:tblCellMar>
          <w:tblLook w:val="0000" w:firstRow="0" w:lastRow="0" w:firstColumn="0" w:lastColumn="0" w:noHBand="0" w:noVBand="0"/>
        </w:tblPrEx>
        <w:trPr>
          <w:trHeight w:val="438"/>
        </w:trPr>
        <w:tc>
          <w:tcPr>
            <w:tcW w:w="2806" w:type="dxa"/>
          </w:tcPr>
          <w:p w:rsidR="00FF0193" w:rsidRPr="00FF0193" w:rsidRDefault="00FF0193" w:rsidP="00FF0193">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FF0193" w:rsidRPr="00FF0193" w:rsidRDefault="00FF0193" w:rsidP="00FF0193">
            <w:pPr>
              <w:spacing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FF0193" w:rsidRPr="00FF0193" w:rsidRDefault="00FF0193" w:rsidP="00FF0193">
            <w:pPr>
              <w:spacing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jc w:val="center"/>
              <w:rPr>
                <w:rFonts w:ascii="Arial" w:eastAsia="Batang" w:hAnsi="Arial" w:cs="Arial"/>
                <w:sz w:val="20"/>
                <w:szCs w:val="20"/>
                <w:lang w:eastAsia="ko-KR"/>
              </w:rPr>
            </w:pPr>
          </w:p>
        </w:tc>
      </w:tr>
      <w:tr w:rsidR="00FF0193" w:rsidRPr="00FF0193" w:rsidTr="008F006A">
        <w:tblPrEx>
          <w:tblCellMar>
            <w:left w:w="70" w:type="dxa"/>
            <w:right w:w="70" w:type="dxa"/>
          </w:tblCellMar>
          <w:tblLook w:val="0000" w:firstRow="0" w:lastRow="0" w:firstColumn="0" w:lastColumn="0" w:noHBand="0" w:noVBand="0"/>
        </w:tblPrEx>
        <w:trPr>
          <w:trHeight w:val="627"/>
        </w:trPr>
        <w:tc>
          <w:tcPr>
            <w:tcW w:w="2806" w:type="dxa"/>
          </w:tcPr>
          <w:p w:rsidR="00FF0193" w:rsidRPr="00FF0193" w:rsidRDefault="00FF0193" w:rsidP="00FF0193">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FF0193" w:rsidRPr="00FF0193" w:rsidRDefault="00FF0193" w:rsidP="00FF0193">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FF0193" w:rsidRPr="00FF0193" w:rsidRDefault="00FF0193" w:rsidP="00FF0193">
            <w:pPr>
              <w:autoSpaceDE w:val="0"/>
              <w:autoSpaceDN w:val="0"/>
              <w:adjustRightInd w:val="0"/>
              <w:spacing w:before="120" w:after="0" w:line="240" w:lineRule="auto"/>
              <w:jc w:val="center"/>
              <w:rPr>
                <w:rFonts w:ascii="Arial" w:eastAsia="Batang" w:hAnsi="Arial" w:cs="Arial"/>
                <w:sz w:val="20"/>
                <w:szCs w:val="20"/>
                <w:lang w:eastAsia="ko-KR"/>
              </w:rPr>
            </w:pPr>
          </w:p>
        </w:tc>
      </w:tr>
      <w:tr w:rsidR="00FF0193" w:rsidRPr="00FF0193" w:rsidTr="008F006A">
        <w:tblPrEx>
          <w:tblCellMar>
            <w:left w:w="70" w:type="dxa"/>
            <w:right w:w="70" w:type="dxa"/>
          </w:tblCellMar>
          <w:tblLook w:val="0000" w:firstRow="0" w:lastRow="0" w:firstColumn="0" w:lastColumn="0" w:noHBand="0" w:noVBand="0"/>
        </w:tblPrEx>
        <w:trPr>
          <w:trHeight w:val="693"/>
        </w:trPr>
        <w:tc>
          <w:tcPr>
            <w:tcW w:w="2806" w:type="dxa"/>
          </w:tcPr>
          <w:p w:rsidR="00FF0193" w:rsidRPr="00FF0193" w:rsidRDefault="00FF0193" w:rsidP="00FF0193">
            <w:pPr>
              <w:autoSpaceDE w:val="0"/>
              <w:autoSpaceDN w:val="0"/>
              <w:adjustRightInd w:val="0"/>
              <w:spacing w:before="120" w:after="0" w:line="240" w:lineRule="auto"/>
              <w:jc w:val="center"/>
              <w:rPr>
                <w:rFonts w:ascii="Arial" w:eastAsia="Batang" w:hAnsi="Arial" w:cs="Arial"/>
                <w:b/>
                <w:strike/>
                <w:sz w:val="20"/>
                <w:szCs w:val="20"/>
                <w:lang w:eastAsia="ko-KR"/>
              </w:rPr>
            </w:pPr>
          </w:p>
        </w:tc>
        <w:tc>
          <w:tcPr>
            <w:tcW w:w="3545" w:type="dxa"/>
          </w:tcPr>
          <w:p w:rsidR="00FF0193" w:rsidRPr="00FF0193" w:rsidRDefault="00FF0193" w:rsidP="00FF0193">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FF0193" w:rsidRPr="00FF0193" w:rsidRDefault="00FF0193" w:rsidP="00FF0193">
            <w:pPr>
              <w:autoSpaceDE w:val="0"/>
              <w:autoSpaceDN w:val="0"/>
              <w:adjustRightInd w:val="0"/>
              <w:spacing w:before="120" w:after="0" w:line="240" w:lineRule="auto"/>
              <w:jc w:val="center"/>
              <w:rPr>
                <w:rFonts w:ascii="Arial" w:eastAsia="Batang" w:hAnsi="Arial" w:cs="Arial"/>
                <w:sz w:val="20"/>
                <w:szCs w:val="20"/>
                <w:lang w:eastAsia="ko-KR"/>
              </w:rPr>
            </w:pPr>
          </w:p>
        </w:tc>
      </w:tr>
    </w:tbl>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jc w:val="center"/>
        <w:rPr>
          <w:rFonts w:ascii="Arial" w:eastAsia="Batang" w:hAnsi="Arial" w:cs="Arial"/>
          <w:b/>
          <w:strike/>
          <w:sz w:val="20"/>
          <w:szCs w:val="20"/>
          <w:lang w:eastAsia="ko-KR"/>
        </w:rPr>
      </w:pPr>
    </w:p>
    <w:p w:rsidR="00FF0193" w:rsidRPr="00FF0193" w:rsidRDefault="00FF0193" w:rsidP="00FF0193">
      <w:pPr>
        <w:autoSpaceDE w:val="0"/>
        <w:autoSpaceDN w:val="0"/>
        <w:adjustRightInd w:val="0"/>
        <w:spacing w:before="120" w:after="0" w:line="240" w:lineRule="auto"/>
        <w:jc w:val="center"/>
        <w:rPr>
          <w:rFonts w:ascii="Arial" w:eastAsia="Batang" w:hAnsi="Arial" w:cs="Arial"/>
          <w:b/>
          <w:strike/>
          <w:sz w:val="20"/>
          <w:szCs w:val="20"/>
          <w:lang w:eastAsia="ko-KR"/>
        </w:rPr>
      </w:pPr>
    </w:p>
    <w:p w:rsidR="00FF0193" w:rsidRPr="00FF0193" w:rsidRDefault="00FF0193" w:rsidP="00FF0193">
      <w:pPr>
        <w:spacing w:after="0" w:line="240" w:lineRule="auto"/>
        <w:rPr>
          <w:rFonts w:ascii="Arial" w:eastAsia="Times New Roman" w:hAnsi="Arial" w:cs="Arial"/>
          <w:noProof/>
          <w:sz w:val="20"/>
          <w:szCs w:val="20"/>
          <w:lang w:eastAsia="sl-SI"/>
        </w:rPr>
      </w:pPr>
      <w:r w:rsidRPr="00FF0193">
        <w:rPr>
          <w:rFonts w:ascii="Arial" w:eastAsia="Times New Roman" w:hAnsi="Arial" w:cs="Arial"/>
          <w:noProof/>
          <w:sz w:val="20"/>
          <w:szCs w:val="20"/>
          <w:lang w:eastAsia="sl-SI"/>
        </w:rPr>
        <w:t>Kraj in datum:</w:t>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t>Žig:</w:t>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r>
      <w:r w:rsidRPr="00FF0193">
        <w:rPr>
          <w:rFonts w:ascii="Arial" w:eastAsia="Times New Roman" w:hAnsi="Arial" w:cs="Arial"/>
          <w:noProof/>
          <w:sz w:val="20"/>
          <w:szCs w:val="20"/>
          <w:lang w:eastAsia="sl-SI"/>
        </w:rPr>
        <w:tab/>
        <w:t>Podpis ponudnika:</w:t>
      </w:r>
    </w:p>
    <w:p w:rsidR="00FF0193" w:rsidRPr="00FF0193" w:rsidRDefault="00FF0193" w:rsidP="00FF0193">
      <w:pPr>
        <w:autoSpaceDE w:val="0"/>
        <w:autoSpaceDN w:val="0"/>
        <w:adjustRightInd w:val="0"/>
        <w:spacing w:before="120" w:after="0" w:line="240" w:lineRule="auto"/>
        <w:rPr>
          <w:rFonts w:ascii="Arial" w:eastAsia="Batang" w:hAnsi="Arial" w:cs="Arial"/>
          <w:b/>
          <w:strike/>
          <w:sz w:val="20"/>
          <w:szCs w:val="20"/>
          <w:lang w:eastAsia="ko-KR"/>
        </w:rPr>
      </w:pPr>
    </w:p>
    <w:p w:rsidR="00FF0193" w:rsidRPr="00FF0193" w:rsidRDefault="00FF0193" w:rsidP="00FF0193">
      <w:pPr>
        <w:spacing w:after="60" w:line="240" w:lineRule="auto"/>
        <w:rPr>
          <w:rFonts w:ascii="Arial" w:eastAsia="Times New Roman" w:hAnsi="Arial" w:cs="Arial"/>
          <w:b/>
          <w:sz w:val="20"/>
          <w:szCs w:val="20"/>
          <w:lang w:eastAsia="sl-SI"/>
        </w:rPr>
      </w:pPr>
    </w:p>
    <w:p w:rsidR="00FF0193" w:rsidRPr="00FF0193" w:rsidRDefault="00FF0193" w:rsidP="00FF0193">
      <w:pPr>
        <w:autoSpaceDE w:val="0"/>
        <w:autoSpaceDN w:val="0"/>
        <w:adjustRightInd w:val="0"/>
        <w:spacing w:after="0" w:line="240" w:lineRule="auto"/>
        <w:jc w:val="right"/>
        <w:rPr>
          <w:rFonts w:ascii="Arial" w:eastAsia="Times New Roman" w:hAnsi="Arial" w:cs="Arial"/>
          <w:sz w:val="20"/>
          <w:szCs w:val="20"/>
          <w:lang w:eastAsia="sl-SI"/>
        </w:rPr>
      </w:pPr>
      <w:r w:rsidRPr="00FF0193">
        <w:rPr>
          <w:rFonts w:ascii="Arial" w:eastAsia="Times New Roman" w:hAnsi="Arial" w:cs="Arial"/>
          <w:sz w:val="20"/>
          <w:szCs w:val="20"/>
          <w:lang w:eastAsia="sl-SI"/>
        </w:rPr>
        <w:br w:type="page"/>
      </w:r>
    </w:p>
    <w:p w:rsidR="00FF0193" w:rsidRPr="00FF0193" w:rsidRDefault="00FF0193" w:rsidP="00FF0193">
      <w:pPr>
        <w:keepNext/>
        <w:spacing w:before="240" w:after="60" w:line="240" w:lineRule="auto"/>
        <w:outlineLvl w:val="1"/>
        <w:rPr>
          <w:rFonts w:ascii="Arial" w:eastAsia="Batang" w:hAnsi="Arial" w:cs="Arial"/>
          <w:b/>
          <w:bCs/>
          <w:iCs/>
          <w:sz w:val="20"/>
          <w:szCs w:val="20"/>
          <w:lang w:eastAsia="ko-KR"/>
        </w:rPr>
      </w:pPr>
      <w:bookmarkStart w:id="48" w:name="_Toc532533806"/>
      <w:bookmarkStart w:id="49" w:name="_Toc57805107"/>
      <w:r w:rsidRPr="00FF0193">
        <w:rPr>
          <w:rFonts w:ascii="Arial" w:eastAsia="Batang" w:hAnsi="Arial" w:cs="Arial"/>
          <w:b/>
          <w:bCs/>
          <w:iCs/>
          <w:sz w:val="20"/>
          <w:szCs w:val="20"/>
          <w:lang w:eastAsia="ko-KR"/>
        </w:rPr>
        <w:lastRenderedPageBreak/>
        <w:t>Obrazec 1</w:t>
      </w:r>
      <w:bookmarkEnd w:id="48"/>
      <w:bookmarkEnd w:id="49"/>
      <w:r w:rsidRPr="00FF0193">
        <w:rPr>
          <w:rFonts w:ascii="Arial" w:eastAsia="Batang" w:hAnsi="Arial" w:cs="Arial"/>
          <w:b/>
          <w:bCs/>
          <w:iCs/>
          <w:sz w:val="20"/>
          <w:szCs w:val="20"/>
          <w:lang w:eastAsia="ko-KR"/>
        </w:rPr>
        <w:t>0</w:t>
      </w:r>
    </w:p>
    <w:p w:rsidR="00FF0193" w:rsidRPr="00FF0193" w:rsidRDefault="00FF0193" w:rsidP="00FF0193">
      <w:pPr>
        <w:spacing w:after="0" w:line="240" w:lineRule="auto"/>
        <w:rPr>
          <w:rFonts w:ascii="Arial" w:eastAsia="Batang" w:hAnsi="Arial" w:cs="Arial"/>
          <w:sz w:val="20"/>
          <w:szCs w:val="20"/>
          <w:lang w:eastAsia="ko-KR"/>
        </w:rPr>
      </w:pPr>
    </w:p>
    <w:p w:rsidR="00FF0193" w:rsidRPr="00FF0193" w:rsidRDefault="00FF0193" w:rsidP="00FF0193">
      <w:pPr>
        <w:spacing w:after="0" w:line="240" w:lineRule="auto"/>
        <w:jc w:val="center"/>
        <w:rPr>
          <w:rFonts w:ascii="Arial" w:eastAsia="Times New Roman" w:hAnsi="Arial" w:cs="Arial"/>
          <w:sz w:val="20"/>
          <w:szCs w:val="20"/>
          <w:lang w:eastAsia="sl-SI"/>
        </w:rPr>
      </w:pPr>
      <w:r w:rsidRPr="00FF0193">
        <w:rPr>
          <w:rFonts w:ascii="Arial" w:eastAsia="Times New Roman" w:hAnsi="Arial" w:cs="Arial"/>
          <w:b/>
          <w:sz w:val="20"/>
          <w:szCs w:val="20"/>
          <w:lang w:eastAsia="sl-SI"/>
        </w:rPr>
        <w:t>REFERENCE PONUDNIKA</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52"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Številka predračuna:</w:t>
      </w:r>
      <w:r w:rsidRPr="00FF0193">
        <w:rPr>
          <w:rFonts w:ascii="Arial" w:eastAsia="Times New Roman" w:hAnsi="Arial" w:cs="Arial"/>
          <w:sz w:val="20"/>
          <w:szCs w:val="20"/>
          <w:lang w:eastAsia="sl-SI"/>
        </w:rPr>
        <w:tab/>
        <w:t>_____________</w:t>
      </w:r>
    </w:p>
    <w:p w:rsidR="00FF0193" w:rsidRPr="00FF0193" w:rsidRDefault="00FF0193" w:rsidP="00FF0193">
      <w:pPr>
        <w:spacing w:after="0" w:line="252"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Datum:</w:t>
      </w:r>
      <w:r w:rsidRPr="00FF0193">
        <w:rPr>
          <w:rFonts w:ascii="Arial" w:eastAsia="Times New Roman" w:hAnsi="Arial" w:cs="Arial"/>
          <w:sz w:val="20"/>
          <w:szCs w:val="20"/>
          <w:lang w:eastAsia="sl-SI"/>
        </w:rPr>
        <w:tab/>
        <w:t>___________________</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Ponudnik mora izpolnjevati pogoj za dokazovanje tehnične sposobnosti za vsak sklop posebej, za katerega oddaja ponudbo.</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b/>
          <w:sz w:val="20"/>
          <w:szCs w:val="20"/>
          <w:lang w:eastAsia="sl-SI"/>
        </w:rPr>
      </w:pPr>
      <w:r w:rsidRPr="00FF0193">
        <w:rPr>
          <w:rFonts w:ascii="Arial" w:eastAsia="Times New Roman" w:hAnsi="Arial" w:cs="Arial"/>
          <w:b/>
          <w:sz w:val="20"/>
          <w:szCs w:val="20"/>
          <w:lang w:eastAsia="sl-SI"/>
        </w:rPr>
        <w:t>Sklop 1</w:t>
      </w:r>
    </w:p>
    <w:p w:rsidR="00FF0193" w:rsidRPr="00FF0193" w:rsidRDefault="00FF0193" w:rsidP="00FF0193">
      <w:pPr>
        <w:spacing w:after="0" w:line="240" w:lineRule="auto"/>
        <w:jc w:val="both"/>
        <w:rPr>
          <w:rFonts w:ascii="Arial" w:eastAsia="Times New Roman" w:hAnsi="Arial" w:cs="Arial"/>
          <w:bCs/>
          <w:sz w:val="20"/>
          <w:szCs w:val="20"/>
          <w:lang w:eastAsia="sl-SI"/>
        </w:rPr>
      </w:pPr>
      <w:r w:rsidRPr="00FF0193">
        <w:rPr>
          <w:rFonts w:ascii="Arial" w:eastAsia="Times New Roman" w:hAnsi="Arial" w:cs="Arial"/>
          <w:sz w:val="20"/>
          <w:szCs w:val="20"/>
          <w:lang w:eastAsia="sl-SI"/>
        </w:rPr>
        <w:t xml:space="preserve">Ponudnik mora za sklop 1 navesti podatke za zaključene dobave, iz katerih bo razvidno, da je ponudnik/proizvajalec v zadnjih 3 (treh) letih pred dnevom objave tega javnega razpisa dobavil najmanj </w:t>
      </w:r>
      <w:r w:rsidRPr="00FF0193">
        <w:rPr>
          <w:rFonts w:ascii="Arial" w:eastAsia="Times New Roman" w:hAnsi="Arial" w:cs="Arial"/>
          <w:sz w:val="20"/>
          <w:szCs w:val="24"/>
          <w:lang w:eastAsia="sl-SI"/>
        </w:rPr>
        <w:t>1</w:t>
      </w:r>
      <w:r w:rsidRPr="00FF0193">
        <w:rPr>
          <w:rFonts w:ascii="Arial" w:eastAsia="Times New Roman" w:hAnsi="Arial" w:cs="Arial"/>
          <w:sz w:val="20"/>
          <w:szCs w:val="20"/>
          <w:lang w:eastAsia="sl-SI"/>
        </w:rPr>
        <w:t>.000 kosov zavornih oblog, ki so predmet sklopa 1</w:t>
      </w:r>
      <w:r w:rsidRPr="00FF0193">
        <w:rPr>
          <w:rFonts w:ascii="Arial" w:eastAsia="Times New Roman" w:hAnsi="Arial" w:cs="Arial"/>
          <w:sz w:val="20"/>
          <w:szCs w:val="24"/>
          <w:lang w:eastAsia="sl-SI"/>
        </w:rPr>
        <w:t>,</w:t>
      </w:r>
      <w:r w:rsidRPr="00FF0193">
        <w:rPr>
          <w:rFonts w:ascii="Arial" w:eastAsia="Times New Roman" w:hAnsi="Arial" w:cs="Arial"/>
          <w:sz w:val="20"/>
          <w:szCs w:val="20"/>
          <w:lang w:eastAsia="sl-SI"/>
        </w:rPr>
        <w:t xml:space="preserve"> železniškim prevoznim podjetjem ali pooblaščenim delavnicam za vzdrževanje železniških vozil </w:t>
      </w:r>
      <w:r w:rsidRPr="00FF0193">
        <w:rPr>
          <w:rFonts w:ascii="Arial" w:eastAsia="Times New Roman" w:hAnsi="Arial" w:cs="Arial"/>
          <w:bCs/>
          <w:sz w:val="20"/>
          <w:szCs w:val="20"/>
          <w:lang w:eastAsia="sl-SI"/>
        </w:rPr>
        <w:t xml:space="preserve">iz držav </w:t>
      </w:r>
      <w:r w:rsidRPr="00FF0193">
        <w:rPr>
          <w:rFonts w:ascii="Arial" w:eastAsia="Times New Roman" w:hAnsi="Arial" w:cs="Arial"/>
          <w:sz w:val="20"/>
          <w:szCs w:val="20"/>
          <w:lang w:eastAsia="sl-SI"/>
        </w:rPr>
        <w:t xml:space="preserve">članic UIC </w:t>
      </w:r>
      <w:r w:rsidRPr="00FF0193">
        <w:rPr>
          <w:rFonts w:ascii="Arial" w:eastAsia="Times New Roman" w:hAnsi="Arial" w:cs="Arial"/>
          <w:bCs/>
          <w:sz w:val="20"/>
          <w:szCs w:val="20"/>
          <w:lang w:eastAsia="sl-SI"/>
        </w:rPr>
        <w:t xml:space="preserve">ali proizvajalcem železniških vozil. </w:t>
      </w:r>
    </w:p>
    <w:p w:rsidR="00FF0193" w:rsidRPr="00FF0193" w:rsidRDefault="00FF0193" w:rsidP="00FF0193">
      <w:pPr>
        <w:spacing w:after="0" w:line="240" w:lineRule="auto"/>
        <w:jc w:val="both"/>
        <w:rPr>
          <w:rFonts w:ascii="Arial" w:eastAsia="Times New Roman" w:hAnsi="Arial" w:cs="Arial"/>
          <w:bCs/>
          <w:sz w:val="20"/>
          <w:szCs w:val="20"/>
          <w:lang w:eastAsia="sl-S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1"/>
        <w:gridCol w:w="4253"/>
      </w:tblGrid>
      <w:tr w:rsidR="00FF0193" w:rsidRPr="00FF0193" w:rsidTr="008F006A">
        <w:tc>
          <w:tcPr>
            <w:tcW w:w="2268" w:type="dxa"/>
            <w:vAlign w:val="center"/>
          </w:tcPr>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Dobava/Pogodba</w:t>
            </w:r>
          </w:p>
        </w:tc>
        <w:tc>
          <w:tcPr>
            <w:tcW w:w="1418" w:type="dxa"/>
            <w:vAlign w:val="center"/>
          </w:tcPr>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Datum zaključka dobav</w:t>
            </w:r>
          </w:p>
        </w:tc>
        <w:tc>
          <w:tcPr>
            <w:tcW w:w="2551" w:type="dxa"/>
            <w:vAlign w:val="center"/>
          </w:tcPr>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Naročnik</w:t>
            </w:r>
          </w:p>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(naziv in naslov)</w:t>
            </w:r>
          </w:p>
        </w:tc>
        <w:tc>
          <w:tcPr>
            <w:tcW w:w="4253" w:type="dxa"/>
            <w:vAlign w:val="center"/>
          </w:tcPr>
          <w:p w:rsidR="00FF0193" w:rsidRPr="00FF0193" w:rsidRDefault="00FF0193" w:rsidP="00FF0193">
            <w:pPr>
              <w:spacing w:after="0" w:line="240" w:lineRule="auto"/>
              <w:jc w:val="center"/>
              <w:rPr>
                <w:rFonts w:ascii="Arial" w:eastAsia="Times New Roman" w:hAnsi="Arial" w:cs="Arial"/>
                <w:b/>
                <w:spacing w:val="-10"/>
                <w:sz w:val="20"/>
                <w:szCs w:val="20"/>
                <w:lang w:eastAsia="sl-SI"/>
              </w:rPr>
            </w:pPr>
            <w:r w:rsidRPr="00FF0193">
              <w:rPr>
                <w:rFonts w:ascii="Arial" w:eastAsia="Times New Roman" w:hAnsi="Arial" w:cs="Arial"/>
                <w:b/>
                <w:spacing w:val="-10"/>
                <w:sz w:val="20"/>
                <w:szCs w:val="20"/>
                <w:lang w:eastAsia="sl-SI"/>
              </w:rPr>
              <w:t>Število in tip/vrsta dobavljenih zavornih oblog</w:t>
            </w:r>
          </w:p>
        </w:tc>
      </w:tr>
      <w:tr w:rsidR="00FF0193" w:rsidRPr="00FF0193" w:rsidTr="008F006A">
        <w:trPr>
          <w:trHeight w:val="407"/>
        </w:trPr>
        <w:tc>
          <w:tcPr>
            <w:tcW w:w="2268" w:type="dxa"/>
            <w:vAlign w:val="center"/>
          </w:tcPr>
          <w:p w:rsidR="00FF0193" w:rsidRPr="00FF0193" w:rsidRDefault="00FF0193" w:rsidP="00FF0193">
            <w:pPr>
              <w:spacing w:line="312" w:lineRule="auto"/>
              <w:rPr>
                <w:rFonts w:ascii="Arial" w:eastAsia="Times New Roman" w:hAnsi="Arial" w:cs="Arial"/>
                <w:sz w:val="20"/>
                <w:szCs w:val="20"/>
                <w:lang w:eastAsia="sl-SI"/>
              </w:rPr>
            </w:pPr>
          </w:p>
        </w:tc>
        <w:tc>
          <w:tcPr>
            <w:tcW w:w="1418" w:type="dxa"/>
            <w:vAlign w:val="center"/>
          </w:tcPr>
          <w:p w:rsidR="00FF0193" w:rsidRPr="00FF0193" w:rsidRDefault="00FF0193" w:rsidP="00FF0193">
            <w:pPr>
              <w:spacing w:line="312" w:lineRule="auto"/>
              <w:rPr>
                <w:rFonts w:ascii="Arial" w:eastAsia="Times New Roman" w:hAnsi="Arial" w:cs="Arial"/>
                <w:sz w:val="20"/>
                <w:szCs w:val="20"/>
                <w:lang w:eastAsia="sl-SI"/>
              </w:rPr>
            </w:pPr>
          </w:p>
        </w:tc>
        <w:tc>
          <w:tcPr>
            <w:tcW w:w="2551" w:type="dxa"/>
            <w:vAlign w:val="center"/>
          </w:tcPr>
          <w:p w:rsidR="00FF0193" w:rsidRPr="00FF0193" w:rsidRDefault="00FF0193" w:rsidP="00FF0193">
            <w:pPr>
              <w:spacing w:line="312" w:lineRule="auto"/>
              <w:rPr>
                <w:rFonts w:ascii="Arial" w:eastAsia="Times New Roman" w:hAnsi="Arial" w:cs="Arial"/>
                <w:sz w:val="20"/>
                <w:szCs w:val="20"/>
                <w:lang w:eastAsia="sl-SI"/>
              </w:rPr>
            </w:pPr>
          </w:p>
        </w:tc>
        <w:tc>
          <w:tcPr>
            <w:tcW w:w="4253" w:type="dxa"/>
            <w:vAlign w:val="center"/>
          </w:tcPr>
          <w:p w:rsidR="00FF0193" w:rsidRPr="00FF0193" w:rsidRDefault="00FF0193" w:rsidP="00FF0193">
            <w:pPr>
              <w:spacing w:line="312" w:lineRule="auto"/>
              <w:rPr>
                <w:rFonts w:ascii="Arial" w:eastAsia="Times New Roman" w:hAnsi="Arial" w:cs="Arial"/>
                <w:sz w:val="20"/>
                <w:szCs w:val="20"/>
                <w:lang w:eastAsia="sl-SI"/>
              </w:rPr>
            </w:pPr>
          </w:p>
        </w:tc>
      </w:tr>
      <w:tr w:rsidR="00FF0193" w:rsidRPr="00FF0193" w:rsidTr="008F006A">
        <w:trPr>
          <w:trHeight w:val="407"/>
        </w:trPr>
        <w:tc>
          <w:tcPr>
            <w:tcW w:w="2268" w:type="dxa"/>
            <w:vAlign w:val="center"/>
          </w:tcPr>
          <w:p w:rsidR="00FF0193" w:rsidRPr="00FF0193" w:rsidRDefault="00FF0193" w:rsidP="00FF0193">
            <w:pPr>
              <w:spacing w:line="312" w:lineRule="auto"/>
              <w:rPr>
                <w:rFonts w:ascii="Arial" w:eastAsia="Times New Roman" w:hAnsi="Arial" w:cs="Arial"/>
                <w:sz w:val="20"/>
                <w:szCs w:val="20"/>
                <w:lang w:eastAsia="sl-SI"/>
              </w:rPr>
            </w:pPr>
          </w:p>
        </w:tc>
        <w:tc>
          <w:tcPr>
            <w:tcW w:w="1418" w:type="dxa"/>
            <w:vAlign w:val="center"/>
          </w:tcPr>
          <w:p w:rsidR="00FF0193" w:rsidRPr="00FF0193" w:rsidRDefault="00FF0193" w:rsidP="00FF0193">
            <w:pPr>
              <w:spacing w:line="312" w:lineRule="auto"/>
              <w:rPr>
                <w:rFonts w:ascii="Arial" w:eastAsia="Times New Roman" w:hAnsi="Arial" w:cs="Arial"/>
                <w:sz w:val="20"/>
                <w:szCs w:val="20"/>
                <w:lang w:eastAsia="sl-SI"/>
              </w:rPr>
            </w:pPr>
          </w:p>
        </w:tc>
        <w:tc>
          <w:tcPr>
            <w:tcW w:w="2551" w:type="dxa"/>
            <w:vAlign w:val="center"/>
          </w:tcPr>
          <w:p w:rsidR="00FF0193" w:rsidRPr="00FF0193" w:rsidRDefault="00FF0193" w:rsidP="00FF0193">
            <w:pPr>
              <w:spacing w:line="312" w:lineRule="auto"/>
              <w:rPr>
                <w:rFonts w:ascii="Arial" w:eastAsia="Times New Roman" w:hAnsi="Arial" w:cs="Arial"/>
                <w:sz w:val="20"/>
                <w:szCs w:val="20"/>
                <w:lang w:eastAsia="sl-SI"/>
              </w:rPr>
            </w:pPr>
          </w:p>
        </w:tc>
        <w:tc>
          <w:tcPr>
            <w:tcW w:w="4253" w:type="dxa"/>
            <w:vAlign w:val="center"/>
          </w:tcPr>
          <w:p w:rsidR="00FF0193" w:rsidRPr="00FF0193" w:rsidRDefault="00FF0193" w:rsidP="00FF0193">
            <w:pPr>
              <w:spacing w:line="312" w:lineRule="auto"/>
              <w:rPr>
                <w:rFonts w:ascii="Arial" w:eastAsia="Times New Roman" w:hAnsi="Arial" w:cs="Arial"/>
                <w:sz w:val="20"/>
                <w:szCs w:val="20"/>
                <w:lang w:eastAsia="sl-SI"/>
              </w:rPr>
            </w:pPr>
          </w:p>
        </w:tc>
      </w:tr>
    </w:tbl>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b/>
          <w:sz w:val="20"/>
          <w:szCs w:val="20"/>
          <w:lang w:eastAsia="sl-SI"/>
        </w:rPr>
      </w:pPr>
      <w:r w:rsidRPr="00FF0193">
        <w:rPr>
          <w:rFonts w:ascii="Arial" w:eastAsia="Times New Roman" w:hAnsi="Arial" w:cs="Arial"/>
          <w:b/>
          <w:sz w:val="20"/>
          <w:szCs w:val="20"/>
          <w:lang w:eastAsia="sl-SI"/>
        </w:rPr>
        <w:t>Sklop 2, 3 in 4</w:t>
      </w:r>
    </w:p>
    <w:p w:rsidR="00FF0193" w:rsidRPr="00FF0193" w:rsidRDefault="00FF0193" w:rsidP="00FF0193">
      <w:pPr>
        <w:spacing w:after="0" w:line="240" w:lineRule="auto"/>
        <w:jc w:val="both"/>
        <w:rPr>
          <w:rFonts w:ascii="Arial" w:eastAsia="Times New Roman" w:hAnsi="Arial" w:cs="Arial"/>
          <w:bCs/>
          <w:sz w:val="20"/>
          <w:szCs w:val="20"/>
          <w:lang w:eastAsia="sl-SI"/>
        </w:rPr>
      </w:pPr>
      <w:r w:rsidRPr="00FF0193">
        <w:rPr>
          <w:rFonts w:ascii="Arial" w:eastAsia="Times New Roman" w:hAnsi="Arial" w:cs="Arial"/>
          <w:sz w:val="20"/>
          <w:szCs w:val="20"/>
          <w:lang w:eastAsia="sl-SI"/>
        </w:rPr>
        <w:t xml:space="preserve">Ponudnik mora za sklop 2, 3 in 4 navesti podatke za zaključene dobave, iz katerih bo razvidno, da je ponudnik/proizvajalec v zadnjih 3 (treh) letih pred dnevom objave tega javnega razpisa dobavil najmanj 6.000 kosov zavornjakov, ki so predmet kateregakoli izmed sklopov 2, 3 in 4 skupaj, železniškim prevoznim podjetjem ali pooblaščenim delavnicam za vzdrževanje železniških vozil </w:t>
      </w:r>
      <w:r w:rsidRPr="00FF0193">
        <w:rPr>
          <w:rFonts w:ascii="Arial" w:eastAsia="Times New Roman" w:hAnsi="Arial" w:cs="Arial"/>
          <w:bCs/>
          <w:sz w:val="20"/>
          <w:szCs w:val="20"/>
          <w:lang w:eastAsia="sl-SI"/>
        </w:rPr>
        <w:t xml:space="preserve">iz držav </w:t>
      </w:r>
      <w:r w:rsidRPr="00FF0193">
        <w:rPr>
          <w:rFonts w:ascii="Arial" w:eastAsia="Times New Roman" w:hAnsi="Arial" w:cs="Arial"/>
          <w:sz w:val="20"/>
          <w:szCs w:val="20"/>
          <w:lang w:eastAsia="sl-SI"/>
        </w:rPr>
        <w:t xml:space="preserve">članic UIC </w:t>
      </w:r>
      <w:r w:rsidRPr="00FF0193">
        <w:rPr>
          <w:rFonts w:ascii="Arial" w:eastAsia="Times New Roman" w:hAnsi="Arial" w:cs="Arial"/>
          <w:bCs/>
          <w:sz w:val="20"/>
          <w:szCs w:val="20"/>
          <w:lang w:eastAsia="sl-SI"/>
        </w:rPr>
        <w:t xml:space="preserve">ali proizvajalcem železniških vozil. </w:t>
      </w:r>
    </w:p>
    <w:p w:rsidR="00FF0193" w:rsidRPr="00FF0193" w:rsidRDefault="00FF0193" w:rsidP="00FF0193">
      <w:pPr>
        <w:spacing w:after="0" w:line="240" w:lineRule="auto"/>
        <w:jc w:val="both"/>
        <w:rPr>
          <w:rFonts w:ascii="Arial" w:eastAsia="Times New Roman" w:hAnsi="Arial" w:cs="Arial"/>
          <w:sz w:val="20"/>
          <w:szCs w:val="20"/>
          <w:lang w:eastAsia="sl-S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1"/>
        <w:gridCol w:w="4253"/>
      </w:tblGrid>
      <w:tr w:rsidR="00FF0193" w:rsidRPr="00FF0193" w:rsidTr="008F006A">
        <w:tc>
          <w:tcPr>
            <w:tcW w:w="2268" w:type="dxa"/>
            <w:vAlign w:val="center"/>
          </w:tcPr>
          <w:p w:rsidR="00FF0193" w:rsidRPr="00FF0193" w:rsidRDefault="00FF0193" w:rsidP="00FF0193">
            <w:pPr>
              <w:spacing w:after="0" w:line="240" w:lineRule="auto"/>
              <w:jc w:val="center"/>
              <w:rPr>
                <w:rFonts w:ascii="Arial" w:eastAsia="Times New Roman" w:hAnsi="Arial" w:cs="Arial"/>
                <w:b/>
                <w:sz w:val="20"/>
                <w:szCs w:val="20"/>
                <w:lang w:eastAsia="sl-SI"/>
              </w:rPr>
            </w:pPr>
            <w:bookmarkStart w:id="50" w:name="_Hlk161836698"/>
            <w:r w:rsidRPr="00FF0193">
              <w:rPr>
                <w:rFonts w:ascii="Arial" w:eastAsia="Times New Roman" w:hAnsi="Arial" w:cs="Arial"/>
                <w:b/>
                <w:sz w:val="20"/>
                <w:szCs w:val="20"/>
                <w:lang w:eastAsia="sl-SI"/>
              </w:rPr>
              <w:t>Dobava/Pogodba</w:t>
            </w:r>
          </w:p>
        </w:tc>
        <w:tc>
          <w:tcPr>
            <w:tcW w:w="1418" w:type="dxa"/>
            <w:vAlign w:val="center"/>
          </w:tcPr>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Datum zaključka dobav</w:t>
            </w:r>
          </w:p>
        </w:tc>
        <w:tc>
          <w:tcPr>
            <w:tcW w:w="2551" w:type="dxa"/>
            <w:vAlign w:val="center"/>
          </w:tcPr>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Naročnik</w:t>
            </w:r>
          </w:p>
          <w:p w:rsidR="00FF0193" w:rsidRPr="00FF0193" w:rsidRDefault="00FF0193" w:rsidP="00FF0193">
            <w:pPr>
              <w:spacing w:after="0" w:line="240" w:lineRule="auto"/>
              <w:jc w:val="center"/>
              <w:rPr>
                <w:rFonts w:ascii="Arial" w:eastAsia="Times New Roman" w:hAnsi="Arial" w:cs="Arial"/>
                <w:b/>
                <w:sz w:val="20"/>
                <w:szCs w:val="20"/>
                <w:lang w:eastAsia="sl-SI"/>
              </w:rPr>
            </w:pPr>
            <w:r w:rsidRPr="00FF0193">
              <w:rPr>
                <w:rFonts w:ascii="Arial" w:eastAsia="Times New Roman" w:hAnsi="Arial" w:cs="Arial"/>
                <w:b/>
                <w:sz w:val="20"/>
                <w:szCs w:val="20"/>
                <w:lang w:eastAsia="sl-SI"/>
              </w:rPr>
              <w:t>(naziv in naslov)</w:t>
            </w:r>
          </w:p>
        </w:tc>
        <w:tc>
          <w:tcPr>
            <w:tcW w:w="4253" w:type="dxa"/>
            <w:vAlign w:val="center"/>
          </w:tcPr>
          <w:p w:rsidR="00FF0193" w:rsidRPr="00FF0193" w:rsidRDefault="00FF0193" w:rsidP="00FF0193">
            <w:pPr>
              <w:spacing w:after="0" w:line="240" w:lineRule="auto"/>
              <w:jc w:val="center"/>
              <w:rPr>
                <w:rFonts w:ascii="Arial" w:eastAsia="Times New Roman" w:hAnsi="Arial" w:cs="Arial"/>
                <w:b/>
                <w:spacing w:val="-10"/>
                <w:sz w:val="20"/>
                <w:szCs w:val="20"/>
                <w:lang w:eastAsia="sl-SI"/>
              </w:rPr>
            </w:pPr>
            <w:r w:rsidRPr="00FF0193">
              <w:rPr>
                <w:rFonts w:ascii="Arial" w:eastAsia="Times New Roman" w:hAnsi="Arial" w:cs="Arial"/>
                <w:b/>
                <w:spacing w:val="-10"/>
                <w:sz w:val="20"/>
                <w:szCs w:val="20"/>
                <w:lang w:eastAsia="sl-SI"/>
              </w:rPr>
              <w:t>Število in tip/vrsta dobavljenih kompozitnih zavornjakov</w:t>
            </w:r>
          </w:p>
        </w:tc>
      </w:tr>
      <w:tr w:rsidR="00FF0193" w:rsidRPr="00FF0193" w:rsidTr="008F006A">
        <w:trPr>
          <w:trHeight w:val="407"/>
        </w:trPr>
        <w:tc>
          <w:tcPr>
            <w:tcW w:w="2268"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c>
          <w:tcPr>
            <w:tcW w:w="1418"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c>
          <w:tcPr>
            <w:tcW w:w="2551"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c>
          <w:tcPr>
            <w:tcW w:w="4253"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r>
      <w:tr w:rsidR="00FF0193" w:rsidRPr="00FF0193" w:rsidTr="008F006A">
        <w:trPr>
          <w:trHeight w:val="407"/>
        </w:trPr>
        <w:tc>
          <w:tcPr>
            <w:tcW w:w="2268"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c>
          <w:tcPr>
            <w:tcW w:w="1418"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c>
          <w:tcPr>
            <w:tcW w:w="2551"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c>
          <w:tcPr>
            <w:tcW w:w="4253"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r>
      <w:tr w:rsidR="00FF0193" w:rsidRPr="00FF0193" w:rsidTr="008F006A">
        <w:trPr>
          <w:trHeight w:val="407"/>
        </w:trPr>
        <w:tc>
          <w:tcPr>
            <w:tcW w:w="2268"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c>
          <w:tcPr>
            <w:tcW w:w="1418"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c>
          <w:tcPr>
            <w:tcW w:w="2551"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c>
          <w:tcPr>
            <w:tcW w:w="4253" w:type="dxa"/>
            <w:vAlign w:val="center"/>
          </w:tcPr>
          <w:p w:rsidR="00FF0193" w:rsidRPr="00FF0193" w:rsidRDefault="00FF0193" w:rsidP="00FF0193">
            <w:pPr>
              <w:spacing w:line="312" w:lineRule="auto"/>
              <w:rPr>
                <w:rFonts w:ascii="Arial" w:eastAsia="Times New Roman" w:hAnsi="Arial" w:cs="Arial"/>
                <w:color w:val="000000"/>
                <w:sz w:val="20"/>
                <w:szCs w:val="20"/>
                <w:lang w:eastAsia="sl-SI"/>
              </w:rPr>
            </w:pPr>
          </w:p>
        </w:tc>
      </w:tr>
      <w:bookmarkEnd w:id="50"/>
    </w:tbl>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52" w:lineRule="auto"/>
        <w:jc w:val="both"/>
        <w:rPr>
          <w:rFonts w:ascii="Arial" w:eastAsia="Times New Roman" w:hAnsi="Arial" w:cs="Arial"/>
          <w:bCs/>
          <w:sz w:val="20"/>
          <w:szCs w:val="20"/>
          <w:lang w:eastAsia="sl-SI"/>
        </w:rPr>
      </w:pPr>
      <w:r w:rsidRPr="00FF0193">
        <w:rPr>
          <w:rFonts w:ascii="Arial" w:eastAsia="Times New Roman" w:hAnsi="Arial" w:cs="Arial"/>
          <w:bCs/>
          <w:sz w:val="20"/>
          <w:szCs w:val="20"/>
          <w:lang w:eastAsia="sl-SI"/>
        </w:rPr>
        <w:t>K temu obrazcu, se kot dokaz priloži pisno potrdilo podjetja/naročnika, kateremu je ponudnik/proizvajalec dobavil blago.</w:t>
      </w:r>
    </w:p>
    <w:p w:rsidR="00FF0193" w:rsidRPr="00FF0193" w:rsidRDefault="00FF0193" w:rsidP="00FF0193">
      <w:pPr>
        <w:spacing w:after="0" w:line="252" w:lineRule="auto"/>
        <w:jc w:val="both"/>
        <w:rPr>
          <w:rFonts w:ascii="Arial" w:eastAsia="Times New Roman" w:hAnsi="Arial" w:cs="Arial"/>
          <w:sz w:val="20"/>
          <w:szCs w:val="20"/>
          <w:lang w:eastAsia="sl-SI"/>
        </w:rPr>
      </w:pPr>
    </w:p>
    <w:p w:rsidR="00FF0193" w:rsidRPr="00FF0193" w:rsidRDefault="00FF0193" w:rsidP="00FF0193">
      <w:pPr>
        <w:spacing w:after="0" w:line="252" w:lineRule="auto"/>
        <w:jc w:val="both"/>
        <w:rPr>
          <w:rFonts w:ascii="Arial" w:eastAsia="Times New Roman" w:hAnsi="Arial" w:cs="Arial"/>
          <w:sz w:val="20"/>
          <w:szCs w:val="20"/>
          <w:lang w:eastAsia="sl-SI"/>
        </w:rPr>
      </w:pPr>
    </w:p>
    <w:p w:rsidR="00FF0193" w:rsidRPr="00FF0193" w:rsidRDefault="00FF0193" w:rsidP="00FF0193">
      <w:pPr>
        <w:spacing w:after="0" w:line="252" w:lineRule="auto"/>
        <w:jc w:val="both"/>
        <w:rPr>
          <w:rFonts w:ascii="Arial" w:eastAsia="Times New Roman" w:hAnsi="Arial" w:cs="Arial"/>
          <w:sz w:val="20"/>
          <w:szCs w:val="20"/>
          <w:lang w:eastAsia="sl-SI"/>
        </w:rPr>
      </w:pPr>
    </w:p>
    <w:p w:rsidR="00FF0193" w:rsidRPr="00FF0193" w:rsidRDefault="00FF0193" w:rsidP="00FF0193">
      <w:pPr>
        <w:spacing w:after="0" w:line="252" w:lineRule="auto"/>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 xml:space="preserve">Pooblaščen za podpis v imenu ponudnika:                   </w:t>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t xml:space="preserve">            _______________________</w:t>
      </w:r>
    </w:p>
    <w:p w:rsidR="00FF0193" w:rsidRPr="00FF0193" w:rsidRDefault="00FF0193" w:rsidP="00FF0193">
      <w:pPr>
        <w:spacing w:after="0" w:line="252" w:lineRule="auto"/>
        <w:ind w:firstLine="360"/>
        <w:jc w:val="both"/>
        <w:rPr>
          <w:rFonts w:ascii="Arial" w:eastAsia="Times New Roman" w:hAnsi="Arial" w:cs="Arial"/>
          <w:sz w:val="20"/>
          <w:szCs w:val="20"/>
          <w:lang w:eastAsia="sl-SI"/>
        </w:rPr>
      </w:pP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t xml:space="preserve">                                                                     </w:t>
      </w:r>
      <w:r w:rsidRPr="00FF0193">
        <w:rPr>
          <w:rFonts w:ascii="Arial" w:eastAsia="Times New Roman" w:hAnsi="Arial" w:cs="Arial"/>
          <w:sz w:val="20"/>
          <w:szCs w:val="20"/>
          <w:lang w:eastAsia="sl-SI"/>
        </w:rPr>
        <w:tab/>
      </w:r>
      <w:r w:rsidRPr="00FF0193">
        <w:rPr>
          <w:rFonts w:ascii="Arial" w:eastAsia="Times New Roman" w:hAnsi="Arial" w:cs="Arial"/>
          <w:sz w:val="20"/>
          <w:szCs w:val="20"/>
          <w:lang w:eastAsia="sl-SI"/>
        </w:rPr>
        <w:tab/>
        <w:t xml:space="preserve">      (ime in priimek)</w:t>
      </w: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Times New Roman" w:hAnsi="Arial" w:cs="Arial"/>
          <w:b/>
          <w:sz w:val="20"/>
          <w:szCs w:val="20"/>
          <w:lang w:eastAsia="sl-SI"/>
        </w:rPr>
      </w:pPr>
      <w:r w:rsidRPr="00FF0193">
        <w:rPr>
          <w:rFonts w:ascii="Arial" w:eastAsia="Batang" w:hAnsi="Arial" w:cs="Arial"/>
          <w:sz w:val="20"/>
          <w:szCs w:val="20"/>
          <w:lang w:eastAsia="ko-KR"/>
        </w:rPr>
        <w:t>Kraj in datum:</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Žig:</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Podpis ponudnika:</w:t>
      </w:r>
      <w:r w:rsidRPr="00FF0193">
        <w:rPr>
          <w:rFonts w:ascii="Arial" w:eastAsia="Batang" w:hAnsi="Arial" w:cs="Arial"/>
          <w:sz w:val="20"/>
          <w:szCs w:val="20"/>
          <w:lang w:eastAsia="ko-KR"/>
        </w:rPr>
        <w:t> </w:t>
      </w:r>
    </w:p>
    <w:p w:rsidR="00FF0193" w:rsidRPr="00FF0193" w:rsidRDefault="00FF0193" w:rsidP="00FF0193">
      <w:pPr>
        <w:spacing w:after="0" w:line="240" w:lineRule="auto"/>
        <w:rPr>
          <w:rFonts w:ascii="Arial" w:eastAsia="Batang" w:hAnsi="Arial" w:cs="Arial"/>
          <w:sz w:val="20"/>
          <w:szCs w:val="20"/>
          <w:lang w:eastAsia="ko-KR"/>
        </w:rPr>
      </w:pPr>
    </w:p>
    <w:p w:rsidR="00FF0193" w:rsidRPr="00FF0193" w:rsidRDefault="00FF0193" w:rsidP="00FF0193">
      <w:pPr>
        <w:spacing w:before="120" w:after="120" w:line="240" w:lineRule="auto"/>
        <w:rPr>
          <w:rFonts w:ascii="Arial" w:eastAsia="Batang" w:hAnsi="Arial" w:cs="Arial"/>
          <w:b/>
          <w:sz w:val="20"/>
          <w:szCs w:val="20"/>
          <w:lang w:eastAsia="ko-KR"/>
        </w:rPr>
        <w:sectPr w:rsidR="00FF0193" w:rsidRPr="00FF0193" w:rsidSect="00090506">
          <w:pgSz w:w="12240" w:h="15840"/>
          <w:pgMar w:top="1418" w:right="737" w:bottom="1134" w:left="1021" w:header="709" w:footer="312" w:gutter="0"/>
          <w:cols w:space="708"/>
          <w:docGrid w:linePitch="326"/>
        </w:sectPr>
      </w:pPr>
    </w:p>
    <w:p w:rsidR="00FF0193" w:rsidRPr="00FF0193" w:rsidRDefault="00FF0193" w:rsidP="00FF0193">
      <w:pPr>
        <w:spacing w:before="120" w:after="120" w:line="240" w:lineRule="auto"/>
        <w:rPr>
          <w:rFonts w:ascii="Arial" w:eastAsia="Batang" w:hAnsi="Arial" w:cs="Arial"/>
          <w:b/>
          <w:sz w:val="20"/>
          <w:szCs w:val="20"/>
          <w:lang w:eastAsia="ko-KR"/>
        </w:rPr>
      </w:pPr>
      <w:r w:rsidRPr="00FF0193">
        <w:rPr>
          <w:rFonts w:ascii="Arial" w:eastAsia="Batang" w:hAnsi="Arial" w:cs="Arial"/>
          <w:b/>
          <w:sz w:val="20"/>
          <w:szCs w:val="20"/>
          <w:lang w:eastAsia="ko-KR"/>
        </w:rPr>
        <w:lastRenderedPageBreak/>
        <w:t>Obrazec 11</w:t>
      </w:r>
    </w:p>
    <w:p w:rsidR="00FF0193" w:rsidRPr="00FF0193" w:rsidRDefault="00FF0193" w:rsidP="00FF0193">
      <w:pPr>
        <w:spacing w:before="120" w:after="120" w:line="240" w:lineRule="auto"/>
        <w:jc w:val="center"/>
        <w:rPr>
          <w:rFonts w:ascii="Arial" w:eastAsia="Batang" w:hAnsi="Arial" w:cs="Arial"/>
          <w:b/>
          <w:sz w:val="20"/>
          <w:szCs w:val="20"/>
          <w:lang w:eastAsia="ko-KR"/>
        </w:rPr>
      </w:pPr>
    </w:p>
    <w:p w:rsidR="00FF0193" w:rsidRPr="00FF0193" w:rsidRDefault="00FF0193" w:rsidP="00FF0193">
      <w:pPr>
        <w:spacing w:before="120" w:after="120" w:line="240" w:lineRule="auto"/>
        <w:jc w:val="center"/>
        <w:rPr>
          <w:rFonts w:ascii="Arial" w:eastAsia="Batang" w:hAnsi="Arial" w:cs="Arial"/>
          <w:b/>
          <w:sz w:val="20"/>
          <w:szCs w:val="20"/>
          <w:lang w:eastAsia="ko-KR"/>
        </w:rPr>
      </w:pPr>
      <w:r w:rsidRPr="00FF0193">
        <w:rPr>
          <w:rFonts w:ascii="Arial" w:eastAsia="Batang" w:hAnsi="Arial" w:cs="Arial"/>
          <w:b/>
          <w:sz w:val="20"/>
          <w:szCs w:val="20"/>
          <w:lang w:eastAsia="ko-KR"/>
        </w:rPr>
        <w:t>TEHNIČNE ZAHTEVE</w:t>
      </w:r>
    </w:p>
    <w:p w:rsidR="00FF0193" w:rsidRPr="00FF0193" w:rsidRDefault="00FF0193" w:rsidP="00FF0193">
      <w:pPr>
        <w:spacing w:before="120" w:after="120" w:line="240" w:lineRule="auto"/>
        <w:jc w:val="center"/>
        <w:rPr>
          <w:rFonts w:ascii="Arial" w:eastAsia="Batang" w:hAnsi="Arial" w:cs="Arial"/>
          <w:b/>
          <w:sz w:val="20"/>
          <w:szCs w:val="20"/>
          <w:lang w:eastAsia="ko-KR"/>
        </w:rPr>
      </w:pPr>
    </w:p>
    <w:p w:rsidR="00FF0193" w:rsidRPr="00FF0193" w:rsidRDefault="00FF0193" w:rsidP="00FF0193">
      <w:pPr>
        <w:spacing w:after="0" w:line="240" w:lineRule="auto"/>
        <w:jc w:val="both"/>
        <w:rPr>
          <w:rFonts w:ascii="Arial" w:eastAsia="Times New Roman" w:hAnsi="Arial" w:cs="Arial"/>
          <w:sz w:val="20"/>
          <w:szCs w:val="24"/>
          <w:lang w:eastAsia="sl-SI"/>
        </w:rPr>
      </w:pPr>
      <w:bookmarkStart w:id="51" w:name="_Hlk87446332"/>
      <w:bookmarkStart w:id="52" w:name="_Hlk107579374"/>
      <w:r w:rsidRPr="00FF0193">
        <w:rPr>
          <w:rFonts w:ascii="Arial" w:eastAsia="Calibri" w:hAnsi="Arial" w:cs="Arial"/>
          <w:sz w:val="20"/>
          <w:szCs w:val="20"/>
        </w:rPr>
        <w:t>Predmet javnega naročila je dobava k</w:t>
      </w:r>
      <w:r w:rsidRPr="00FF0193">
        <w:rPr>
          <w:rFonts w:ascii="Arial" w:eastAsia="Times New Roman" w:hAnsi="Arial" w:cs="Arial"/>
          <w:sz w:val="20"/>
          <w:szCs w:val="24"/>
          <w:lang w:eastAsia="sl-SI"/>
        </w:rPr>
        <w:t>ompozitnih zavornjakov in zavornih oblog. Javno naročilo se oddaja po sklopih, razdeljeno je na štiri (4) sklope.</w:t>
      </w:r>
    </w:p>
    <w:p w:rsidR="00FF0193" w:rsidRPr="00FF0193" w:rsidRDefault="00FF0193" w:rsidP="00FF0193">
      <w:pPr>
        <w:spacing w:after="0" w:line="240" w:lineRule="auto"/>
        <w:jc w:val="both"/>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iCs/>
          <w:sz w:val="20"/>
          <w:szCs w:val="24"/>
          <w:lang w:eastAsia="sl-SI"/>
        </w:rPr>
      </w:pPr>
      <w:r w:rsidRPr="00FF0193">
        <w:rPr>
          <w:rFonts w:ascii="Arial" w:eastAsia="Times New Roman" w:hAnsi="Arial" w:cs="Arial"/>
          <w:iCs/>
          <w:sz w:val="20"/>
          <w:szCs w:val="24"/>
          <w:lang w:eastAsia="sl-SI"/>
        </w:rPr>
        <w:t xml:space="preserve">Sklop 1: Zavorne obloge za EMG 310/316 (Sintrana zavorna obloga tip FRENDO SP 201/320 Sl)    </w:t>
      </w:r>
    </w:p>
    <w:p w:rsidR="00FF0193" w:rsidRPr="00FF0193" w:rsidRDefault="00FF0193" w:rsidP="00FF0193">
      <w:pPr>
        <w:spacing w:after="0" w:line="240" w:lineRule="auto"/>
        <w:rPr>
          <w:rFonts w:ascii="Arial" w:eastAsia="Times New Roman" w:hAnsi="Arial" w:cs="Arial"/>
          <w:iCs/>
          <w:sz w:val="20"/>
          <w:szCs w:val="24"/>
          <w:lang w:eastAsia="sl-SI"/>
        </w:rPr>
      </w:pPr>
      <w:r w:rsidRPr="00FF0193">
        <w:rPr>
          <w:rFonts w:ascii="Arial" w:eastAsia="Times New Roman" w:hAnsi="Arial" w:cs="Arial"/>
          <w:iCs/>
          <w:sz w:val="20"/>
          <w:szCs w:val="24"/>
          <w:lang w:eastAsia="sl-SI"/>
        </w:rPr>
        <w:t xml:space="preserve">Sklop 2: K zavornjaki za ELOK 363 (K kompozitni zavornjaki </w:t>
      </w:r>
      <w:proofErr w:type="spellStart"/>
      <w:r w:rsidRPr="00FF0193">
        <w:rPr>
          <w:rFonts w:ascii="Arial" w:eastAsia="Times New Roman" w:hAnsi="Arial" w:cs="Arial"/>
          <w:iCs/>
          <w:sz w:val="20"/>
          <w:szCs w:val="24"/>
          <w:lang w:eastAsia="sl-SI"/>
        </w:rPr>
        <w:t>Jurid</w:t>
      </w:r>
      <w:proofErr w:type="spellEnd"/>
      <w:r w:rsidRPr="00FF0193">
        <w:rPr>
          <w:rFonts w:ascii="Arial" w:eastAsia="Times New Roman" w:hAnsi="Arial" w:cs="Arial"/>
          <w:iCs/>
          <w:sz w:val="20"/>
          <w:szCs w:val="24"/>
          <w:lang w:eastAsia="sl-SI"/>
        </w:rPr>
        <w:t xml:space="preserve"> 816 (J 2055))   </w:t>
      </w:r>
    </w:p>
    <w:p w:rsidR="00FF0193" w:rsidRPr="00FF0193" w:rsidRDefault="00FF0193" w:rsidP="00FF0193">
      <w:pPr>
        <w:spacing w:after="0" w:line="240" w:lineRule="auto"/>
        <w:rPr>
          <w:rFonts w:ascii="Arial" w:eastAsia="Times New Roman" w:hAnsi="Arial" w:cs="Arial"/>
          <w:iCs/>
          <w:sz w:val="20"/>
          <w:szCs w:val="24"/>
          <w:lang w:eastAsia="sl-SI"/>
        </w:rPr>
      </w:pPr>
      <w:r w:rsidRPr="00FF0193">
        <w:rPr>
          <w:rFonts w:ascii="Arial" w:eastAsia="Times New Roman" w:hAnsi="Arial" w:cs="Arial"/>
          <w:iCs/>
          <w:sz w:val="20"/>
          <w:szCs w:val="24"/>
          <w:lang w:eastAsia="sl-SI"/>
        </w:rPr>
        <w:t xml:space="preserve">Sklop 3: LL zavornjaki za tovorne vagone (LL kompozitni zavornjaki IB 116)  </w:t>
      </w:r>
    </w:p>
    <w:p w:rsidR="00FF0193" w:rsidRPr="00FF0193" w:rsidRDefault="00FF0193" w:rsidP="00FF0193">
      <w:pPr>
        <w:spacing w:after="0" w:line="240" w:lineRule="auto"/>
        <w:rPr>
          <w:rFonts w:ascii="Arial" w:eastAsia="Times New Roman" w:hAnsi="Arial" w:cs="Arial"/>
          <w:sz w:val="20"/>
          <w:szCs w:val="24"/>
          <w:lang w:eastAsia="sl-SI"/>
        </w:rPr>
      </w:pPr>
      <w:r w:rsidRPr="00FF0193">
        <w:rPr>
          <w:rFonts w:ascii="Arial" w:eastAsia="Times New Roman" w:hAnsi="Arial" w:cs="Arial"/>
          <w:iCs/>
          <w:sz w:val="20"/>
          <w:szCs w:val="24"/>
          <w:lang w:eastAsia="sl-SI"/>
        </w:rPr>
        <w:t xml:space="preserve">Sklop 4: K zavornjaki za tovorne vagone (K kompozitni zavornjak C810)  </w:t>
      </w:r>
    </w:p>
    <w:p w:rsidR="00FF0193" w:rsidRPr="00FF0193" w:rsidRDefault="00FF0193" w:rsidP="00FF0193">
      <w:pPr>
        <w:spacing w:after="0" w:line="240" w:lineRule="auto"/>
        <w:jc w:val="both"/>
        <w:rPr>
          <w:rFonts w:ascii="Arial" w:eastAsia="Calibri" w:hAnsi="Arial" w:cs="Arial"/>
          <w:sz w:val="20"/>
          <w:szCs w:val="24"/>
        </w:rPr>
      </w:pPr>
    </w:p>
    <w:p w:rsidR="00FF0193" w:rsidRPr="00FF0193" w:rsidRDefault="00FF0193" w:rsidP="00FF0193">
      <w:pPr>
        <w:spacing w:after="0" w:line="240" w:lineRule="auto"/>
        <w:jc w:val="both"/>
        <w:rPr>
          <w:rFonts w:ascii="Times New Roman" w:eastAsia="Times New Roman" w:hAnsi="Times New Roman" w:cs="Times New Roman"/>
          <w:sz w:val="20"/>
          <w:szCs w:val="20"/>
          <w:lang w:eastAsia="sl-SI"/>
        </w:rPr>
      </w:pPr>
      <w:r w:rsidRPr="00FF0193">
        <w:rPr>
          <w:rFonts w:ascii="Arial" w:eastAsia="Calibri" w:hAnsi="Arial" w:cs="Arial"/>
          <w:sz w:val="20"/>
          <w:szCs w:val="24"/>
        </w:rPr>
        <w:t xml:space="preserve">V spodnjih specifikacijah so navedeni nazivi blaga, potrebne količine in tehnične zahteve. </w:t>
      </w:r>
      <w:r w:rsidRPr="00FF0193">
        <w:rPr>
          <w:rFonts w:ascii="Times New Roman" w:eastAsia="Calibri" w:hAnsi="Times New Roman" w:cs="Times New Roman"/>
          <w:sz w:val="24"/>
          <w:szCs w:val="24"/>
        </w:rPr>
        <w:fldChar w:fldCharType="begin"/>
      </w:r>
      <w:r w:rsidRPr="00FF0193">
        <w:rPr>
          <w:rFonts w:ascii="Times New Roman" w:eastAsia="Calibri" w:hAnsi="Times New Roman" w:cs="Times New Roman"/>
          <w:sz w:val="24"/>
          <w:szCs w:val="24"/>
        </w:rPr>
        <w:instrText xml:space="preserve"> LINK Excel.Sheet.12 "C:\\Users\\emir.kambur\\Desktop\\D\\Moji dokumenti\\JAVNA NAROČILA\\2024\\Kompozitni zavornjaki in zavorne obloge_SŽ-VIT\\Kompozitni zavornjaki in zavorne obloge_specifikacija z ocenjeno vrednosto.xlsx" List1!R1C1:R11C6 \a \f 4 \h  \* MERGEFORMAT </w:instrText>
      </w:r>
      <w:r w:rsidRPr="00FF0193">
        <w:rPr>
          <w:rFonts w:ascii="Times New Roman" w:eastAsia="Calibri" w:hAnsi="Times New Roman" w:cs="Times New Roman"/>
          <w:sz w:val="24"/>
          <w:szCs w:val="24"/>
        </w:rPr>
        <w:fldChar w:fldCharType="separate"/>
      </w:r>
    </w:p>
    <w:p w:rsidR="00FF0193" w:rsidRPr="00FF0193" w:rsidRDefault="00FF0193" w:rsidP="00FF0193">
      <w:pPr>
        <w:spacing w:after="0" w:line="240" w:lineRule="auto"/>
        <w:jc w:val="both"/>
        <w:rPr>
          <w:rFonts w:ascii="Arial" w:eastAsia="Calibri" w:hAnsi="Arial" w:cs="Arial"/>
          <w:sz w:val="20"/>
          <w:szCs w:val="24"/>
        </w:rPr>
      </w:pPr>
      <w:r w:rsidRPr="00FF0193">
        <w:rPr>
          <w:rFonts w:ascii="Arial" w:eastAsia="Calibri" w:hAnsi="Arial" w:cs="Arial"/>
          <w:sz w:val="20"/>
          <w:szCs w:val="24"/>
        </w:rPr>
        <w:fldChar w:fldCharType="end"/>
      </w:r>
    </w:p>
    <w:tbl>
      <w:tblPr>
        <w:tblW w:w="10201" w:type="dxa"/>
        <w:tblCellMar>
          <w:left w:w="70" w:type="dxa"/>
          <w:right w:w="70" w:type="dxa"/>
        </w:tblCellMar>
        <w:tblLook w:val="04A0" w:firstRow="1" w:lastRow="0" w:firstColumn="1" w:lastColumn="0" w:noHBand="0" w:noVBand="1"/>
      </w:tblPr>
      <w:tblGrid>
        <w:gridCol w:w="704"/>
        <w:gridCol w:w="1253"/>
        <w:gridCol w:w="4417"/>
        <w:gridCol w:w="992"/>
        <w:gridCol w:w="1276"/>
        <w:gridCol w:w="1559"/>
      </w:tblGrid>
      <w:tr w:rsidR="00FF0193" w:rsidRPr="00FF0193" w:rsidTr="008F006A">
        <w:trPr>
          <w:trHeight w:val="830"/>
        </w:trPr>
        <w:tc>
          <w:tcPr>
            <w:tcW w:w="704" w:type="dxa"/>
            <w:tcBorders>
              <w:top w:val="single" w:sz="4" w:space="0" w:color="auto"/>
              <w:left w:val="single" w:sz="4" w:space="0" w:color="auto"/>
              <w:bottom w:val="single" w:sz="8" w:space="0" w:color="auto"/>
              <w:right w:val="single" w:sz="4"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proofErr w:type="spellStart"/>
            <w:r w:rsidRPr="00FF0193">
              <w:rPr>
                <w:rFonts w:ascii="Arial" w:eastAsia="Times New Roman" w:hAnsi="Arial" w:cs="Arial"/>
                <w:b/>
                <w:bCs/>
                <w:color w:val="000000"/>
                <w:sz w:val="16"/>
                <w:szCs w:val="16"/>
                <w:lang w:eastAsia="sl-SI"/>
              </w:rPr>
              <w:t>Zap</w:t>
            </w:r>
            <w:proofErr w:type="spellEnd"/>
            <w:r w:rsidRPr="00FF0193">
              <w:rPr>
                <w:rFonts w:ascii="Arial" w:eastAsia="Times New Roman" w:hAnsi="Arial" w:cs="Arial"/>
                <w:b/>
                <w:bCs/>
                <w:color w:val="000000"/>
                <w:sz w:val="16"/>
                <w:szCs w:val="16"/>
                <w:lang w:eastAsia="sl-SI"/>
              </w:rPr>
              <w:t>. št.</w:t>
            </w:r>
          </w:p>
        </w:tc>
        <w:tc>
          <w:tcPr>
            <w:tcW w:w="1253" w:type="dxa"/>
            <w:tcBorders>
              <w:top w:val="single" w:sz="4" w:space="0" w:color="auto"/>
              <w:left w:val="nil"/>
              <w:bottom w:val="single" w:sz="8" w:space="0" w:color="auto"/>
              <w:right w:val="single" w:sz="4"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proofErr w:type="spellStart"/>
            <w:r w:rsidRPr="00FF0193">
              <w:rPr>
                <w:rFonts w:ascii="Arial" w:eastAsia="Times New Roman" w:hAnsi="Arial" w:cs="Arial"/>
                <w:b/>
                <w:bCs/>
                <w:color w:val="000000"/>
                <w:sz w:val="16"/>
                <w:szCs w:val="16"/>
                <w:lang w:eastAsia="sl-SI"/>
              </w:rPr>
              <w:t>Ident</w:t>
            </w:r>
            <w:proofErr w:type="spellEnd"/>
          </w:p>
        </w:tc>
        <w:tc>
          <w:tcPr>
            <w:tcW w:w="4417" w:type="dxa"/>
            <w:tcBorders>
              <w:top w:val="single" w:sz="4" w:space="0" w:color="auto"/>
              <w:left w:val="nil"/>
              <w:bottom w:val="single" w:sz="8" w:space="0" w:color="auto"/>
              <w:right w:val="single" w:sz="4"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Naziv</w:t>
            </w:r>
          </w:p>
        </w:tc>
        <w:tc>
          <w:tcPr>
            <w:tcW w:w="992" w:type="dxa"/>
            <w:tcBorders>
              <w:top w:val="single" w:sz="4" w:space="0" w:color="auto"/>
              <w:left w:val="nil"/>
              <w:bottom w:val="single" w:sz="8" w:space="0" w:color="auto"/>
              <w:right w:val="single" w:sz="4"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Skupna količina v kosih</w:t>
            </w:r>
          </w:p>
        </w:tc>
        <w:tc>
          <w:tcPr>
            <w:tcW w:w="1276" w:type="dxa"/>
            <w:tcBorders>
              <w:top w:val="single" w:sz="4" w:space="0" w:color="auto"/>
              <w:left w:val="nil"/>
              <w:bottom w:val="single" w:sz="8" w:space="0" w:color="auto"/>
              <w:right w:val="single" w:sz="4"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Količina 2024 v kosih (prvo leto)</w:t>
            </w:r>
          </w:p>
        </w:tc>
        <w:tc>
          <w:tcPr>
            <w:tcW w:w="1559" w:type="dxa"/>
            <w:tcBorders>
              <w:top w:val="single" w:sz="4" w:space="0" w:color="auto"/>
              <w:left w:val="nil"/>
              <w:bottom w:val="single" w:sz="8" w:space="0" w:color="auto"/>
              <w:right w:val="single" w:sz="4" w:space="0" w:color="auto"/>
            </w:tcBorders>
            <w:shd w:val="clear" w:color="000000" w:fill="A6A6A6"/>
            <w:vAlign w:val="center"/>
            <w:hideMark/>
          </w:tcPr>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Količina 2025</w:t>
            </w:r>
          </w:p>
          <w:p w:rsidR="00FF0193" w:rsidRPr="00FF0193" w:rsidRDefault="00FF0193" w:rsidP="00FF0193">
            <w:pPr>
              <w:spacing w:after="0" w:line="240" w:lineRule="auto"/>
              <w:jc w:val="center"/>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xml:space="preserve"> v kosih (drugo leto)</w:t>
            </w:r>
          </w:p>
        </w:tc>
      </w:tr>
      <w:tr w:rsidR="00FF0193" w:rsidRPr="00FF0193" w:rsidTr="008F006A">
        <w:trPr>
          <w:trHeight w:val="407"/>
        </w:trPr>
        <w:tc>
          <w:tcPr>
            <w:tcW w:w="10201" w:type="dxa"/>
            <w:gridSpan w:val="6"/>
            <w:tcBorders>
              <w:top w:val="nil"/>
              <w:left w:val="single" w:sz="4" w:space="0" w:color="auto"/>
              <w:bottom w:val="single" w:sz="4" w:space="0" w:color="auto"/>
              <w:right w:val="single" w:sz="4" w:space="0" w:color="auto"/>
            </w:tcBorders>
            <w:shd w:val="clear" w:color="000000" w:fill="D9D9D9"/>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p>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b/>
                <w:bCs/>
                <w:color w:val="000000"/>
                <w:sz w:val="16"/>
                <w:szCs w:val="16"/>
                <w:lang w:eastAsia="sl-SI"/>
              </w:rPr>
              <w:t>SKLOP 1: Zavorne obloge za EMG 310/316 (Sintrana zavorna obloga tip FRENDO SP 201/320 Sl)</w:t>
            </w:r>
            <w:r w:rsidRPr="00FF0193">
              <w:rPr>
                <w:rFonts w:ascii="Arial" w:eastAsia="Times New Roman" w:hAnsi="Arial" w:cs="Arial"/>
                <w:color w:val="000000"/>
                <w:sz w:val="16"/>
                <w:szCs w:val="16"/>
                <w:lang w:eastAsia="sl-SI"/>
              </w:rPr>
              <w:t> </w:t>
            </w:r>
          </w:p>
          <w:p w:rsidR="00FF0193" w:rsidRPr="00FF0193" w:rsidRDefault="00FF0193" w:rsidP="00FF0193">
            <w:pPr>
              <w:spacing w:after="0" w:line="240" w:lineRule="auto"/>
              <w:rPr>
                <w:rFonts w:ascii="Arial" w:eastAsia="Times New Roman" w:hAnsi="Arial" w:cs="Arial"/>
                <w:color w:val="000000"/>
                <w:sz w:val="16"/>
                <w:szCs w:val="16"/>
                <w:lang w:eastAsia="sl-SI"/>
              </w:rPr>
            </w:pPr>
          </w:p>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Dokumentacija: Št.5861070341142 in 5861060341142</w:t>
            </w:r>
          </w:p>
          <w:p w:rsidR="00FF0193" w:rsidRPr="00FF0193" w:rsidRDefault="00FF0193" w:rsidP="00FF0193">
            <w:pPr>
              <w:spacing w:after="0" w:line="240" w:lineRule="auto"/>
              <w:rPr>
                <w:rFonts w:ascii="Arial" w:eastAsia="Times New Roman" w:hAnsi="Arial" w:cs="Arial"/>
                <w:color w:val="000000"/>
                <w:sz w:val="16"/>
                <w:szCs w:val="16"/>
                <w:lang w:eastAsia="sl-SI"/>
              </w:rPr>
            </w:pPr>
          </w:p>
        </w:tc>
      </w:tr>
      <w:tr w:rsidR="00FF0193" w:rsidRPr="00FF0193" w:rsidTr="008F006A">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w:t>
            </w:r>
          </w:p>
        </w:tc>
        <w:tc>
          <w:tcPr>
            <w:tcW w:w="1253"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2000034239</w:t>
            </w:r>
          </w:p>
        </w:tc>
        <w:tc>
          <w:tcPr>
            <w:tcW w:w="4417"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xml:space="preserve">OBLOGA 5861070341142 ZAVORNA LEVA FRENDO SP 201/320 Sl  </w:t>
            </w:r>
          </w:p>
        </w:tc>
        <w:tc>
          <w:tcPr>
            <w:tcW w:w="992"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100</w:t>
            </w:r>
          </w:p>
        </w:tc>
        <w:tc>
          <w:tcPr>
            <w:tcW w:w="1559"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500</w:t>
            </w:r>
          </w:p>
        </w:tc>
      </w:tr>
      <w:tr w:rsidR="00FF0193" w:rsidRPr="00FF0193" w:rsidTr="008F006A">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w:t>
            </w:r>
          </w:p>
        </w:tc>
        <w:tc>
          <w:tcPr>
            <w:tcW w:w="1253"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2000034241</w:t>
            </w:r>
          </w:p>
        </w:tc>
        <w:tc>
          <w:tcPr>
            <w:tcW w:w="4417"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OBLOGA 5861060341142 ZAVORNA DESNA FRENDO SP 201/320 Sl</w:t>
            </w:r>
          </w:p>
        </w:tc>
        <w:tc>
          <w:tcPr>
            <w:tcW w:w="992"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100</w:t>
            </w:r>
          </w:p>
        </w:tc>
        <w:tc>
          <w:tcPr>
            <w:tcW w:w="1559"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500</w:t>
            </w:r>
          </w:p>
        </w:tc>
      </w:tr>
      <w:tr w:rsidR="00FF0193" w:rsidRPr="00FF0193" w:rsidTr="008F006A">
        <w:trPr>
          <w:trHeight w:val="510"/>
        </w:trPr>
        <w:tc>
          <w:tcPr>
            <w:tcW w:w="10201" w:type="dxa"/>
            <w:gridSpan w:val="6"/>
            <w:tcBorders>
              <w:top w:val="nil"/>
              <w:left w:val="single" w:sz="4" w:space="0" w:color="auto"/>
              <w:bottom w:val="single" w:sz="4" w:space="0" w:color="auto"/>
              <w:right w:val="single" w:sz="4" w:space="0" w:color="auto"/>
            </w:tcBorders>
            <w:shd w:val="clear" w:color="000000" w:fill="D9D9D9"/>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bookmarkStart w:id="53" w:name="_GoBack"/>
            <w:bookmarkEnd w:id="53"/>
          </w:p>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xml:space="preserve">SKLOP 2: K zavornjaki za ELOK 363 (K kompozitni zavornjaki </w:t>
            </w:r>
            <w:proofErr w:type="spellStart"/>
            <w:r w:rsidRPr="00FF0193">
              <w:rPr>
                <w:rFonts w:ascii="Arial" w:eastAsia="Times New Roman" w:hAnsi="Arial" w:cs="Arial"/>
                <w:b/>
                <w:bCs/>
                <w:color w:val="000000"/>
                <w:sz w:val="16"/>
                <w:szCs w:val="16"/>
                <w:lang w:eastAsia="sl-SI"/>
              </w:rPr>
              <w:t>Jurid</w:t>
            </w:r>
            <w:proofErr w:type="spellEnd"/>
            <w:r w:rsidRPr="00FF0193">
              <w:rPr>
                <w:rFonts w:ascii="Arial" w:eastAsia="Times New Roman" w:hAnsi="Arial" w:cs="Arial"/>
                <w:b/>
                <w:bCs/>
                <w:color w:val="000000"/>
                <w:sz w:val="16"/>
                <w:szCs w:val="16"/>
                <w:lang w:eastAsia="sl-SI"/>
              </w:rPr>
              <w:t xml:space="preserve"> 816 (J 2055))       </w:t>
            </w:r>
          </w:p>
          <w:p w:rsidR="00FF0193" w:rsidRPr="00FF0193" w:rsidRDefault="00FF0193" w:rsidP="00FF0193">
            <w:pPr>
              <w:spacing w:after="0" w:line="240" w:lineRule="auto"/>
              <w:rPr>
                <w:rFonts w:ascii="Arial" w:eastAsia="Times New Roman" w:hAnsi="Arial" w:cs="Arial"/>
                <w:bCs/>
                <w:color w:val="000000"/>
                <w:sz w:val="16"/>
                <w:szCs w:val="16"/>
                <w:lang w:eastAsia="sl-SI"/>
              </w:rPr>
            </w:pPr>
            <w:r w:rsidRPr="00FF0193">
              <w:rPr>
                <w:rFonts w:ascii="Arial" w:eastAsia="Times New Roman" w:hAnsi="Arial" w:cs="Arial"/>
                <w:b/>
                <w:bCs/>
                <w:color w:val="000000"/>
                <w:sz w:val="16"/>
                <w:szCs w:val="16"/>
                <w:lang w:eastAsia="sl-SI"/>
              </w:rPr>
              <w:t xml:space="preserve"> </w:t>
            </w:r>
          </w:p>
          <w:p w:rsidR="00FF0193" w:rsidRPr="00FF0193" w:rsidRDefault="00FF0193" w:rsidP="00FF0193">
            <w:pPr>
              <w:spacing w:after="0" w:line="240" w:lineRule="auto"/>
              <w:rPr>
                <w:rFonts w:ascii="Arial" w:eastAsia="Times New Roman" w:hAnsi="Arial" w:cs="Arial"/>
                <w:bCs/>
                <w:color w:val="000000"/>
                <w:sz w:val="16"/>
                <w:szCs w:val="16"/>
                <w:lang w:eastAsia="sl-SI"/>
              </w:rPr>
            </w:pPr>
            <w:r w:rsidRPr="00FF0193">
              <w:rPr>
                <w:rFonts w:ascii="Arial" w:eastAsia="Times New Roman" w:hAnsi="Arial" w:cs="Arial"/>
                <w:bCs/>
                <w:color w:val="000000"/>
                <w:sz w:val="16"/>
                <w:szCs w:val="16"/>
                <w:lang w:eastAsia="sl-SI"/>
              </w:rPr>
              <w:t xml:space="preserve">Dokumentacija Št. 55 389 002 (tip J 2055) iz dne 15.1.2010 </w:t>
            </w:r>
          </w:p>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bCs/>
                <w:color w:val="000000"/>
                <w:sz w:val="16"/>
                <w:szCs w:val="16"/>
                <w:lang w:eastAsia="sl-SI"/>
              </w:rPr>
              <w:t xml:space="preserve">   </w:t>
            </w:r>
            <w:r w:rsidRPr="00FF0193">
              <w:rPr>
                <w:rFonts w:ascii="Arial" w:eastAsia="Times New Roman" w:hAnsi="Arial" w:cs="Arial"/>
                <w:color w:val="000000"/>
                <w:sz w:val="16"/>
                <w:szCs w:val="16"/>
                <w:lang w:eastAsia="sl-SI"/>
              </w:rPr>
              <w:t> </w:t>
            </w:r>
          </w:p>
        </w:tc>
      </w:tr>
      <w:tr w:rsidR="00FF0193" w:rsidRPr="00FF0193" w:rsidTr="008F006A">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w:t>
            </w:r>
          </w:p>
        </w:tc>
        <w:tc>
          <w:tcPr>
            <w:tcW w:w="1253"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2000041724</w:t>
            </w:r>
          </w:p>
        </w:tc>
        <w:tc>
          <w:tcPr>
            <w:tcW w:w="4417"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ZAV. SERIJE 363   250mm BREZ AZBESTA UIC 541-4</w:t>
            </w:r>
          </w:p>
        </w:tc>
        <w:tc>
          <w:tcPr>
            <w:tcW w:w="992"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w:t>
            </w:r>
          </w:p>
        </w:tc>
        <w:tc>
          <w:tcPr>
            <w:tcW w:w="1559"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4.000</w:t>
            </w:r>
          </w:p>
        </w:tc>
      </w:tr>
      <w:tr w:rsidR="00FF0193" w:rsidRPr="00FF0193" w:rsidTr="008F006A">
        <w:trPr>
          <w:trHeight w:val="510"/>
        </w:trPr>
        <w:tc>
          <w:tcPr>
            <w:tcW w:w="10201" w:type="dxa"/>
            <w:gridSpan w:val="6"/>
            <w:tcBorders>
              <w:top w:val="nil"/>
              <w:left w:val="single" w:sz="4" w:space="0" w:color="auto"/>
              <w:bottom w:val="single" w:sz="4" w:space="0" w:color="auto"/>
              <w:right w:val="single" w:sz="4" w:space="0" w:color="auto"/>
            </w:tcBorders>
            <w:shd w:val="clear" w:color="000000" w:fill="D9D9D9"/>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p>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xml:space="preserve">SKLOP 3: LL zavornjaki za tovorne vagone (LL kompozitni zavornjaki IB 116)       </w:t>
            </w:r>
          </w:p>
          <w:p w:rsidR="00FF0193" w:rsidRPr="00FF0193" w:rsidRDefault="00FF0193" w:rsidP="00FF0193">
            <w:pPr>
              <w:spacing w:after="0" w:line="240" w:lineRule="auto"/>
              <w:rPr>
                <w:rFonts w:ascii="Arial" w:eastAsia="Times New Roman" w:hAnsi="Arial" w:cs="Arial"/>
                <w:bCs/>
                <w:color w:val="000000"/>
                <w:sz w:val="16"/>
                <w:szCs w:val="16"/>
                <w:lang w:eastAsia="sl-SI"/>
              </w:rPr>
            </w:pPr>
          </w:p>
          <w:p w:rsidR="00FF0193" w:rsidRPr="00FF0193" w:rsidRDefault="00FF0193" w:rsidP="00FF0193">
            <w:pPr>
              <w:spacing w:after="0" w:line="240" w:lineRule="auto"/>
              <w:rPr>
                <w:rFonts w:ascii="Arial" w:eastAsia="Times New Roman" w:hAnsi="Arial" w:cs="Arial"/>
                <w:bCs/>
                <w:color w:val="000000"/>
                <w:sz w:val="16"/>
                <w:szCs w:val="16"/>
                <w:lang w:eastAsia="sl-SI"/>
              </w:rPr>
            </w:pPr>
            <w:r w:rsidRPr="00FF0193">
              <w:rPr>
                <w:rFonts w:ascii="Arial" w:eastAsia="Times New Roman" w:hAnsi="Arial" w:cs="Arial"/>
                <w:bCs/>
                <w:color w:val="000000"/>
                <w:sz w:val="16"/>
                <w:szCs w:val="16"/>
                <w:lang w:eastAsia="sl-SI"/>
              </w:rPr>
              <w:t>Dokumentacija: UIC predpis številka 541-4, Priloga M</w:t>
            </w:r>
          </w:p>
          <w:p w:rsidR="00FF0193" w:rsidRPr="00FF0193" w:rsidRDefault="00FF0193" w:rsidP="00FF0193">
            <w:pPr>
              <w:spacing w:after="0" w:line="240" w:lineRule="auto"/>
              <w:rPr>
                <w:rFonts w:ascii="Arial" w:eastAsia="Times New Roman" w:hAnsi="Arial" w:cs="Arial"/>
                <w:color w:val="000000"/>
                <w:sz w:val="16"/>
                <w:szCs w:val="16"/>
                <w:lang w:eastAsia="sl-SI"/>
              </w:rPr>
            </w:pPr>
          </w:p>
        </w:tc>
      </w:tr>
      <w:tr w:rsidR="00FF0193" w:rsidRPr="00FF0193" w:rsidTr="008F006A">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w:t>
            </w:r>
          </w:p>
        </w:tc>
        <w:tc>
          <w:tcPr>
            <w:tcW w:w="1253"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2000049621</w:t>
            </w:r>
          </w:p>
        </w:tc>
        <w:tc>
          <w:tcPr>
            <w:tcW w:w="4417"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Zavornjak kompozitni LL IB116* 560x250</w:t>
            </w:r>
          </w:p>
        </w:tc>
        <w:tc>
          <w:tcPr>
            <w:tcW w:w="992"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1.000</w:t>
            </w:r>
          </w:p>
        </w:tc>
        <w:tc>
          <w:tcPr>
            <w:tcW w:w="1559"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4.000</w:t>
            </w:r>
          </w:p>
        </w:tc>
      </w:tr>
      <w:tr w:rsidR="00FF0193" w:rsidRPr="00FF0193" w:rsidTr="008F006A">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w:t>
            </w:r>
          </w:p>
        </w:tc>
        <w:tc>
          <w:tcPr>
            <w:tcW w:w="1253"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2000049622</w:t>
            </w:r>
          </w:p>
        </w:tc>
        <w:tc>
          <w:tcPr>
            <w:tcW w:w="4417"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Zavornjak kompozitni LL IB116* 560x320</w:t>
            </w:r>
          </w:p>
        </w:tc>
        <w:tc>
          <w:tcPr>
            <w:tcW w:w="992"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12.000</w:t>
            </w:r>
          </w:p>
        </w:tc>
        <w:tc>
          <w:tcPr>
            <w:tcW w:w="1276"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6.000</w:t>
            </w:r>
          </w:p>
        </w:tc>
        <w:tc>
          <w:tcPr>
            <w:tcW w:w="1559"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6.000</w:t>
            </w:r>
          </w:p>
        </w:tc>
      </w:tr>
      <w:tr w:rsidR="00FF0193" w:rsidRPr="00FF0193" w:rsidTr="008F006A">
        <w:trPr>
          <w:trHeight w:val="510"/>
        </w:trPr>
        <w:tc>
          <w:tcPr>
            <w:tcW w:w="10201" w:type="dxa"/>
            <w:gridSpan w:val="6"/>
            <w:tcBorders>
              <w:top w:val="nil"/>
              <w:left w:val="single" w:sz="4" w:space="0" w:color="auto"/>
              <w:bottom w:val="single" w:sz="4" w:space="0" w:color="auto"/>
              <w:right w:val="single" w:sz="4" w:space="0" w:color="auto"/>
            </w:tcBorders>
            <w:shd w:val="clear" w:color="000000" w:fill="D9D9D9"/>
            <w:vAlign w:val="center"/>
            <w:hideMark/>
          </w:tcPr>
          <w:p w:rsidR="00FF0193" w:rsidRPr="00FF0193" w:rsidRDefault="00FF0193" w:rsidP="00FF0193">
            <w:pPr>
              <w:spacing w:after="0" w:line="240" w:lineRule="auto"/>
              <w:rPr>
                <w:rFonts w:ascii="Arial" w:eastAsia="Times New Roman" w:hAnsi="Arial" w:cs="Arial"/>
                <w:b/>
                <w:bCs/>
                <w:color w:val="000000"/>
                <w:sz w:val="16"/>
                <w:szCs w:val="16"/>
                <w:lang w:eastAsia="sl-SI"/>
              </w:rPr>
            </w:pPr>
          </w:p>
          <w:p w:rsidR="00FF0193" w:rsidRPr="00FF0193" w:rsidRDefault="00FF0193" w:rsidP="00FF0193">
            <w:pPr>
              <w:spacing w:after="0" w:line="240" w:lineRule="auto"/>
              <w:rPr>
                <w:rFonts w:ascii="Arial" w:eastAsia="Times New Roman" w:hAnsi="Arial" w:cs="Arial"/>
                <w:b/>
                <w:bCs/>
                <w:color w:val="000000"/>
                <w:sz w:val="16"/>
                <w:szCs w:val="16"/>
                <w:lang w:eastAsia="sl-SI"/>
              </w:rPr>
            </w:pPr>
            <w:r w:rsidRPr="00FF0193">
              <w:rPr>
                <w:rFonts w:ascii="Arial" w:eastAsia="Times New Roman" w:hAnsi="Arial" w:cs="Arial"/>
                <w:b/>
                <w:bCs/>
                <w:color w:val="000000"/>
                <w:sz w:val="16"/>
                <w:szCs w:val="16"/>
                <w:lang w:eastAsia="sl-SI"/>
              </w:rPr>
              <w:t xml:space="preserve">SKLOP 4: K zavornjaki za tovorne vagone (K kompozitni zavornjak C810)     </w:t>
            </w:r>
          </w:p>
          <w:p w:rsidR="00FF0193" w:rsidRPr="00FF0193" w:rsidRDefault="00FF0193" w:rsidP="00FF0193">
            <w:pPr>
              <w:spacing w:after="0" w:line="240" w:lineRule="auto"/>
              <w:rPr>
                <w:rFonts w:ascii="Arial" w:eastAsia="Times New Roman" w:hAnsi="Arial" w:cs="Arial"/>
                <w:b/>
                <w:bCs/>
                <w:color w:val="000000"/>
                <w:sz w:val="16"/>
                <w:szCs w:val="16"/>
                <w:lang w:eastAsia="sl-SI"/>
              </w:rPr>
            </w:pPr>
          </w:p>
          <w:p w:rsidR="00FF0193" w:rsidRPr="00FF0193" w:rsidRDefault="00FF0193" w:rsidP="00FF0193">
            <w:pPr>
              <w:spacing w:after="0" w:line="240" w:lineRule="auto"/>
              <w:rPr>
                <w:rFonts w:ascii="Arial" w:eastAsia="Times New Roman" w:hAnsi="Arial" w:cs="Arial"/>
                <w:bCs/>
                <w:color w:val="000000"/>
                <w:sz w:val="16"/>
                <w:szCs w:val="16"/>
                <w:lang w:eastAsia="sl-SI"/>
              </w:rPr>
            </w:pPr>
            <w:r w:rsidRPr="00FF0193">
              <w:rPr>
                <w:rFonts w:ascii="Arial" w:eastAsia="Times New Roman" w:hAnsi="Arial" w:cs="Arial"/>
                <w:bCs/>
                <w:color w:val="000000"/>
                <w:sz w:val="16"/>
                <w:szCs w:val="16"/>
                <w:lang w:eastAsia="sl-SI"/>
              </w:rPr>
              <w:t xml:space="preserve">Dokumentacija: UIC predpis številka 541-4, Priloga M   </w:t>
            </w:r>
          </w:p>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bCs/>
                <w:color w:val="000000"/>
                <w:sz w:val="16"/>
                <w:szCs w:val="16"/>
                <w:lang w:eastAsia="sl-SI"/>
              </w:rPr>
              <w:t xml:space="preserve"> </w:t>
            </w:r>
          </w:p>
        </w:tc>
      </w:tr>
      <w:tr w:rsidR="00FF0193" w:rsidRPr="00FF0193" w:rsidTr="008F006A">
        <w:trPr>
          <w:trHeight w:val="51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1</w:t>
            </w:r>
          </w:p>
        </w:tc>
        <w:tc>
          <w:tcPr>
            <w:tcW w:w="1253"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2000049521</w:t>
            </w:r>
          </w:p>
        </w:tc>
        <w:tc>
          <w:tcPr>
            <w:tcW w:w="4417"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 xml:space="preserve">Zavornjak kompozitni </w:t>
            </w:r>
            <w:proofErr w:type="spellStart"/>
            <w:r w:rsidRPr="00FF0193">
              <w:rPr>
                <w:rFonts w:ascii="Arial" w:eastAsia="Times New Roman" w:hAnsi="Arial" w:cs="Arial"/>
                <w:color w:val="000000"/>
                <w:sz w:val="16"/>
                <w:szCs w:val="16"/>
                <w:lang w:eastAsia="sl-SI"/>
              </w:rPr>
              <w:t>Cosid</w:t>
            </w:r>
            <w:proofErr w:type="spellEnd"/>
            <w:r w:rsidRPr="00FF0193">
              <w:rPr>
                <w:rFonts w:ascii="Arial" w:eastAsia="Times New Roman" w:hAnsi="Arial" w:cs="Arial"/>
                <w:color w:val="000000"/>
                <w:sz w:val="16"/>
                <w:szCs w:val="16"/>
                <w:lang w:eastAsia="sl-SI"/>
              </w:rPr>
              <w:t xml:space="preserve"> C810-250mm</w:t>
            </w:r>
          </w:p>
        </w:tc>
        <w:tc>
          <w:tcPr>
            <w:tcW w:w="992"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0</w:t>
            </w:r>
          </w:p>
        </w:tc>
        <w:tc>
          <w:tcPr>
            <w:tcW w:w="1559" w:type="dxa"/>
            <w:tcBorders>
              <w:top w:val="nil"/>
              <w:left w:val="nil"/>
              <w:bottom w:val="single" w:sz="4" w:space="0" w:color="auto"/>
              <w:right w:val="single" w:sz="4" w:space="0" w:color="auto"/>
            </w:tcBorders>
            <w:shd w:val="clear" w:color="000000" w:fill="FFFFFF"/>
            <w:noWrap/>
            <w:vAlign w:val="center"/>
            <w:hideMark/>
          </w:tcPr>
          <w:p w:rsidR="00FF0193" w:rsidRPr="00FF0193" w:rsidRDefault="00FF0193" w:rsidP="00FF0193">
            <w:pPr>
              <w:spacing w:after="0" w:line="240" w:lineRule="auto"/>
              <w:jc w:val="center"/>
              <w:rPr>
                <w:rFonts w:ascii="Arial" w:eastAsia="Times New Roman" w:hAnsi="Arial" w:cs="Arial"/>
                <w:color w:val="000000"/>
                <w:sz w:val="16"/>
                <w:szCs w:val="16"/>
                <w:lang w:eastAsia="sl-SI"/>
              </w:rPr>
            </w:pPr>
            <w:r w:rsidRPr="00FF0193">
              <w:rPr>
                <w:rFonts w:ascii="Arial" w:eastAsia="Times New Roman" w:hAnsi="Arial" w:cs="Arial"/>
                <w:color w:val="000000"/>
                <w:sz w:val="16"/>
                <w:szCs w:val="16"/>
                <w:lang w:eastAsia="sl-SI"/>
              </w:rPr>
              <w:t>3.000</w:t>
            </w:r>
          </w:p>
        </w:tc>
      </w:tr>
    </w:tbl>
    <w:p w:rsidR="00FF0193" w:rsidRPr="00FF0193" w:rsidRDefault="00FF0193" w:rsidP="00FF0193">
      <w:pPr>
        <w:spacing w:after="0" w:line="240" w:lineRule="auto"/>
        <w:jc w:val="both"/>
        <w:rPr>
          <w:rFonts w:ascii="Arial" w:eastAsia="Calibri" w:hAnsi="Arial" w:cs="Arial"/>
          <w:sz w:val="20"/>
          <w:szCs w:val="24"/>
        </w:rPr>
      </w:pPr>
    </w:p>
    <w:bookmarkEnd w:id="51"/>
    <w:bookmarkEnd w:id="52"/>
    <w:p w:rsidR="00FF0193" w:rsidRPr="00FF0193" w:rsidRDefault="00FF0193" w:rsidP="00FF0193">
      <w:pPr>
        <w:spacing w:after="0" w:line="240" w:lineRule="auto"/>
        <w:jc w:val="both"/>
        <w:rPr>
          <w:rFonts w:ascii="Arial" w:eastAsia="Calibri" w:hAnsi="Arial" w:cs="Arial"/>
          <w:sz w:val="20"/>
          <w:szCs w:val="20"/>
        </w:rPr>
      </w:pPr>
      <w:r w:rsidRPr="00FF0193">
        <w:rPr>
          <w:rFonts w:ascii="Arial" w:eastAsia="Calibri" w:hAnsi="Arial" w:cs="Arial"/>
          <w:sz w:val="20"/>
          <w:szCs w:val="20"/>
        </w:rPr>
        <w:t>Kompozitni zavornjaki in zavorne obloge morajo biti označeni skladno z razpisno dokumentacijo.</w:t>
      </w:r>
    </w:p>
    <w:p w:rsidR="00FF0193" w:rsidRPr="00FF0193" w:rsidRDefault="00FF0193" w:rsidP="00FF0193">
      <w:pPr>
        <w:spacing w:after="0" w:line="240" w:lineRule="auto"/>
        <w:jc w:val="both"/>
        <w:rPr>
          <w:rFonts w:ascii="Arial" w:eastAsia="Calibri" w:hAnsi="Arial" w:cs="Arial"/>
          <w:sz w:val="20"/>
          <w:szCs w:val="20"/>
        </w:rPr>
      </w:pPr>
    </w:p>
    <w:p w:rsidR="00FF0193" w:rsidRPr="00FF0193" w:rsidRDefault="00FF0193" w:rsidP="00FF0193">
      <w:pPr>
        <w:spacing w:after="0" w:line="240" w:lineRule="auto"/>
        <w:jc w:val="both"/>
        <w:rPr>
          <w:rFonts w:ascii="Arial" w:eastAsia="Calibri" w:hAnsi="Arial" w:cs="Arial"/>
          <w:sz w:val="20"/>
          <w:szCs w:val="20"/>
        </w:rPr>
      </w:pPr>
    </w:p>
    <w:p w:rsidR="00FF0193" w:rsidRPr="00FF0193" w:rsidRDefault="00FF0193" w:rsidP="00FF0193">
      <w:pPr>
        <w:spacing w:after="0" w:line="240" w:lineRule="auto"/>
        <w:jc w:val="both"/>
        <w:rPr>
          <w:rFonts w:ascii="Arial" w:eastAsia="Calibri" w:hAnsi="Arial" w:cs="Arial"/>
          <w:sz w:val="20"/>
          <w:szCs w:val="20"/>
        </w:rPr>
      </w:pPr>
    </w:p>
    <w:p w:rsidR="00FF0193" w:rsidRPr="00FF0193" w:rsidRDefault="00FF0193" w:rsidP="00FF0193">
      <w:pPr>
        <w:spacing w:after="0" w:line="240" w:lineRule="auto"/>
        <w:jc w:val="both"/>
        <w:rPr>
          <w:rFonts w:ascii="Arial" w:eastAsia="Calibri" w:hAnsi="Arial" w:cs="Arial"/>
          <w:sz w:val="20"/>
          <w:szCs w:val="20"/>
        </w:rPr>
      </w:pPr>
    </w:p>
    <w:p w:rsidR="00FF0193" w:rsidRPr="00FF0193" w:rsidRDefault="00FF0193" w:rsidP="00FF0193">
      <w:pPr>
        <w:spacing w:after="0" w:line="240" w:lineRule="auto"/>
        <w:jc w:val="both"/>
        <w:rPr>
          <w:rFonts w:ascii="Arial" w:eastAsia="Calibri" w:hAnsi="Arial" w:cs="Arial"/>
          <w:sz w:val="20"/>
          <w:szCs w:val="20"/>
        </w:rPr>
      </w:pPr>
    </w:p>
    <w:p w:rsidR="00FF0193" w:rsidRPr="00FF0193" w:rsidRDefault="00FF0193" w:rsidP="00FF0193">
      <w:pPr>
        <w:spacing w:after="0" w:line="240" w:lineRule="auto"/>
        <w:jc w:val="both"/>
        <w:rPr>
          <w:rFonts w:ascii="Arial" w:eastAsia="Calibri" w:hAnsi="Arial" w:cs="Arial"/>
          <w:sz w:val="20"/>
          <w:szCs w:val="20"/>
        </w:rPr>
      </w:pPr>
    </w:p>
    <w:p w:rsidR="00FF0193" w:rsidRPr="00FF0193" w:rsidRDefault="00FF0193" w:rsidP="00FF0193">
      <w:pPr>
        <w:spacing w:after="0" w:line="240" w:lineRule="auto"/>
        <w:jc w:val="both"/>
        <w:rPr>
          <w:rFonts w:ascii="Arial" w:eastAsia="Calibri" w:hAnsi="Arial" w:cs="Arial"/>
          <w:sz w:val="20"/>
          <w:szCs w:val="20"/>
        </w:rPr>
      </w:pPr>
    </w:p>
    <w:p w:rsidR="00FF0193" w:rsidRPr="00FF0193" w:rsidRDefault="00FF0193" w:rsidP="00FF0193">
      <w:pPr>
        <w:spacing w:after="0" w:line="240" w:lineRule="auto"/>
        <w:jc w:val="both"/>
        <w:rPr>
          <w:rFonts w:ascii="Arial" w:eastAsia="Calibri" w:hAnsi="Arial" w:cs="Arial"/>
          <w:sz w:val="20"/>
          <w:szCs w:val="20"/>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r w:rsidRPr="00FF0193">
        <w:rPr>
          <w:rFonts w:ascii="Arial" w:eastAsia="Times New Roman" w:hAnsi="Arial" w:cs="Arial"/>
          <w:bCs/>
          <w:iCs/>
          <w:sz w:val="20"/>
          <w:szCs w:val="20"/>
          <w:lang w:eastAsia="sl-SI"/>
        </w:rPr>
        <w:t>Izjava o kakovosti</w:t>
      </w: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r w:rsidRPr="00FF0193">
        <w:rPr>
          <w:rFonts w:ascii="Arial" w:eastAsia="Times New Roman" w:hAnsi="Arial" w:cs="Arial"/>
          <w:bCs/>
          <w:iCs/>
          <w:sz w:val="20"/>
          <w:szCs w:val="20"/>
          <w:lang w:eastAsia="sl-SI"/>
        </w:rPr>
        <w:t xml:space="preserve">Če ponudnik ni proizvajalec ponujenega blaga, mora v ponudbeni dokumentaciji predložiti pisno </w:t>
      </w:r>
      <w:r w:rsidRPr="00FF0193">
        <w:rPr>
          <w:rFonts w:ascii="Arial" w:eastAsia="Times New Roman" w:hAnsi="Arial" w:cs="Arial"/>
          <w:bCs/>
          <w:iCs/>
          <w:sz w:val="20"/>
          <w:szCs w:val="20"/>
          <w:lang w:eastAsia="sl-SI"/>
        </w:rPr>
        <w:lastRenderedPageBreak/>
        <w:t>pooblastilo proizvajalca za sodelovanje na razpisu, hkrati pa mora izpolniti obrazec 12- Izjavo o kvaliteti.</w:t>
      </w: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r w:rsidRPr="00FF0193">
        <w:rPr>
          <w:rFonts w:ascii="Arial" w:eastAsia="Times New Roman" w:hAnsi="Arial" w:cs="Arial"/>
          <w:bCs/>
          <w:iCs/>
          <w:sz w:val="20"/>
          <w:szCs w:val="20"/>
          <w:lang w:eastAsia="sl-SI"/>
        </w:rPr>
        <w:t>Priloga 2. Risba J 2055</w:t>
      </w: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r w:rsidRPr="00FF0193">
        <w:rPr>
          <w:rFonts w:ascii="Arial" w:eastAsia="Times New Roman" w:hAnsi="Arial" w:cs="Arial"/>
          <w:bCs/>
          <w:iCs/>
          <w:sz w:val="20"/>
          <w:szCs w:val="20"/>
          <w:lang w:eastAsia="sl-SI"/>
        </w:rPr>
        <w:t>Kraj in datum:</w:t>
      </w:r>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t>Žig:</w:t>
      </w:r>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t>Podpis ponudnika:</w:t>
      </w:r>
    </w:p>
    <w:bookmarkEnd w:id="2"/>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r w:rsidRPr="00FF0193">
        <w:rPr>
          <w:rFonts w:ascii="Arial" w:eastAsia="Times New Roman" w:hAnsi="Arial" w:cs="Arial"/>
          <w:bCs/>
          <w:iCs/>
          <w:sz w:val="20"/>
          <w:szCs w:val="20"/>
          <w:lang w:eastAsia="sl-SI"/>
        </w:rPr>
        <w:br w:type="page"/>
      </w:r>
    </w:p>
    <w:p w:rsidR="00FF0193" w:rsidRPr="00FF0193" w:rsidRDefault="00FF0193" w:rsidP="00FF0193">
      <w:pPr>
        <w:widowControl w:val="0"/>
        <w:suppressAutoHyphens/>
        <w:spacing w:after="0" w:line="240" w:lineRule="auto"/>
        <w:contextualSpacing/>
        <w:jc w:val="both"/>
        <w:rPr>
          <w:rFonts w:ascii="Arial" w:eastAsia="Times New Roman" w:hAnsi="Arial" w:cs="Arial"/>
          <w:b/>
          <w:bCs/>
          <w:iCs/>
          <w:sz w:val="20"/>
          <w:szCs w:val="20"/>
          <w:lang w:eastAsia="sl-SI"/>
        </w:rPr>
      </w:pPr>
      <w:r w:rsidRPr="00FF0193">
        <w:rPr>
          <w:rFonts w:ascii="Arial" w:eastAsia="Times New Roman" w:hAnsi="Arial" w:cs="Arial"/>
          <w:b/>
          <w:bCs/>
          <w:iCs/>
          <w:sz w:val="20"/>
          <w:szCs w:val="20"/>
          <w:lang w:eastAsia="sl-SI"/>
        </w:rPr>
        <w:lastRenderedPageBreak/>
        <w:t>Obrazec 12</w:t>
      </w: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spacing w:after="0" w:line="240" w:lineRule="auto"/>
        <w:jc w:val="center"/>
        <w:rPr>
          <w:rFonts w:ascii="Arial" w:eastAsia="Times New Roman" w:hAnsi="Arial" w:cs="Arial"/>
          <w:sz w:val="20"/>
          <w:szCs w:val="20"/>
          <w:lang w:eastAsia="sl-SI"/>
        </w:rPr>
      </w:pPr>
      <w:r w:rsidRPr="00FF0193">
        <w:rPr>
          <w:rFonts w:ascii="Arial" w:eastAsia="Times New Roman" w:hAnsi="Arial" w:cs="Arial"/>
          <w:b/>
          <w:sz w:val="20"/>
          <w:szCs w:val="20"/>
          <w:lang w:eastAsia="sl-SI"/>
        </w:rPr>
        <w:t>IZJAVA O KAKOVOSTI</w:t>
      </w: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(izpolni ponudnik)</w:t>
      </w: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Ime in naslov ponudnika</w:t>
      </w:r>
    </w:p>
    <w:p w:rsidR="00FF0193" w:rsidRPr="00FF0193" w:rsidRDefault="00FF0193" w:rsidP="00FF0193">
      <w:pPr>
        <w:spacing w:after="0" w:line="240" w:lineRule="auto"/>
        <w:rPr>
          <w:rFonts w:ascii="Arial" w:eastAsia="Times New Roman" w:hAnsi="Arial" w:cs="Arial"/>
          <w:b/>
          <w:sz w:val="20"/>
          <w:szCs w:val="20"/>
          <w:lang w:eastAsia="sl-SI"/>
        </w:rPr>
      </w:pPr>
      <w:r w:rsidRPr="00FF0193">
        <w:rPr>
          <w:rFonts w:ascii="Arial" w:eastAsia="Times New Roman" w:hAnsi="Arial" w:cs="Arial"/>
          <w:b/>
          <w:sz w:val="20"/>
          <w:szCs w:val="20"/>
          <w:lang w:eastAsia="sl-SI"/>
        </w:rPr>
        <w:t>__________________________________________________</w:t>
      </w:r>
    </w:p>
    <w:p w:rsidR="00FF0193" w:rsidRPr="00FF0193" w:rsidRDefault="00FF0193" w:rsidP="00FF0193">
      <w:pPr>
        <w:spacing w:after="0" w:line="240" w:lineRule="auto"/>
        <w:rPr>
          <w:rFonts w:ascii="Arial" w:eastAsia="Times New Roman" w:hAnsi="Arial" w:cs="Arial"/>
          <w:b/>
          <w:sz w:val="20"/>
          <w:szCs w:val="20"/>
          <w:lang w:eastAsia="sl-SI"/>
        </w:rPr>
      </w:pPr>
      <w:r w:rsidRPr="00FF0193">
        <w:rPr>
          <w:rFonts w:ascii="Arial" w:eastAsia="Times New Roman" w:hAnsi="Arial" w:cs="Arial"/>
          <w:b/>
          <w:sz w:val="20"/>
          <w:szCs w:val="20"/>
          <w:lang w:eastAsia="sl-SI"/>
        </w:rPr>
        <w:t>__________________________________________________</w:t>
      </w: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Številka ponudbe:  _______</w:t>
      </w:r>
    </w:p>
    <w:p w:rsidR="00FF0193" w:rsidRPr="00FF0193" w:rsidRDefault="00FF0193" w:rsidP="00FF0193">
      <w:pPr>
        <w:spacing w:after="0" w:line="240" w:lineRule="auto"/>
        <w:rPr>
          <w:rFonts w:ascii="Arial" w:eastAsia="Times New Roman" w:hAnsi="Arial" w:cs="Arial"/>
          <w:sz w:val="20"/>
          <w:szCs w:val="20"/>
          <w:lang w:eastAsia="sl-SI"/>
        </w:rPr>
      </w:pPr>
      <w:r w:rsidRPr="00FF0193">
        <w:rPr>
          <w:rFonts w:ascii="Arial" w:eastAsia="Times New Roman" w:hAnsi="Arial" w:cs="Arial"/>
          <w:sz w:val="20"/>
          <w:szCs w:val="20"/>
          <w:lang w:eastAsia="sl-SI"/>
        </w:rPr>
        <w:t>Datum: ________________</w:t>
      </w:r>
    </w:p>
    <w:p w:rsidR="00FF0193" w:rsidRPr="00FF0193" w:rsidRDefault="00FF0193" w:rsidP="00FF0193">
      <w:pPr>
        <w:autoSpaceDE w:val="0"/>
        <w:autoSpaceDN w:val="0"/>
        <w:adjustRightInd w:val="0"/>
        <w:spacing w:after="0" w:line="240" w:lineRule="auto"/>
        <w:rPr>
          <w:rFonts w:ascii="Arial" w:eastAsia="Times New Roman" w:hAnsi="Arial" w:cs="Arial"/>
          <w:color w:val="FF0000"/>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color w:val="FF0000"/>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jc w:val="both"/>
        <w:rPr>
          <w:rFonts w:ascii="Arial" w:eastAsia="Times New Roman" w:hAnsi="Arial" w:cs="Arial"/>
          <w:bCs/>
          <w:iCs/>
          <w:sz w:val="20"/>
          <w:szCs w:val="20"/>
          <w:lang w:eastAsia="sl-SI"/>
        </w:rPr>
      </w:pPr>
      <w:r w:rsidRPr="00FF0193">
        <w:rPr>
          <w:rFonts w:ascii="Arial" w:eastAsia="Times New Roman" w:hAnsi="Arial" w:cs="Arial"/>
          <w:sz w:val="20"/>
          <w:szCs w:val="20"/>
          <w:lang w:eastAsia="sl-SI"/>
        </w:rPr>
        <w:t>V zvezi z javnim naročilom »Kompozitni zavornjaki in zavorne obloge« pod kazensko in materialno odgovornostjo izjavljamo,</w:t>
      </w:r>
      <w:r w:rsidRPr="00FF0193">
        <w:rPr>
          <w:rFonts w:ascii="Arial" w:eastAsia="Times New Roman" w:hAnsi="Arial" w:cs="Arial"/>
          <w:bCs/>
          <w:iCs/>
          <w:sz w:val="20"/>
          <w:szCs w:val="20"/>
          <w:lang w:eastAsia="sl-SI"/>
        </w:rPr>
        <w:t xml:space="preserve"> da se ponujeni zavornjaki in zavorne obloge</w:t>
      </w:r>
      <w:r w:rsidRPr="00FF0193">
        <w:rPr>
          <w:rFonts w:ascii="Times New Roman" w:eastAsia="Times New Roman" w:hAnsi="Times New Roman" w:cs="Times New Roman"/>
          <w:sz w:val="24"/>
          <w:szCs w:val="24"/>
          <w:lang w:eastAsia="sl-SI"/>
        </w:rPr>
        <w:t xml:space="preserve"> </w:t>
      </w:r>
      <w:r w:rsidRPr="00FF0193">
        <w:rPr>
          <w:rFonts w:ascii="Arial" w:eastAsia="Times New Roman" w:hAnsi="Arial" w:cs="Arial"/>
          <w:bCs/>
          <w:iCs/>
          <w:sz w:val="20"/>
          <w:szCs w:val="20"/>
          <w:lang w:eastAsia="sl-SI"/>
        </w:rPr>
        <w:t>proizvajajo po originalni dokumentaciji proizvajalca.</w:t>
      </w:r>
    </w:p>
    <w:p w:rsidR="00FF0193" w:rsidRPr="00FF0193" w:rsidRDefault="00FF0193" w:rsidP="00FF0193">
      <w:pPr>
        <w:autoSpaceDE w:val="0"/>
        <w:autoSpaceDN w:val="0"/>
        <w:adjustRightInd w:val="0"/>
        <w:spacing w:after="0" w:line="240" w:lineRule="auto"/>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r w:rsidRPr="00FF0193">
        <w:rPr>
          <w:rFonts w:ascii="Arial" w:eastAsia="Times New Roman" w:hAnsi="Arial" w:cs="Arial"/>
          <w:bCs/>
          <w:iCs/>
          <w:sz w:val="20"/>
          <w:szCs w:val="20"/>
          <w:lang w:eastAsia="sl-SI"/>
        </w:rPr>
        <w:t>Izjavo mora podpisati tako ponudnik, kot tudi odgovorna oseba proizvajalca zavornjakov oz. zavornih oblog.</w:t>
      </w: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after="0" w:line="240" w:lineRule="auto"/>
        <w:rPr>
          <w:rFonts w:ascii="Arial" w:eastAsia="Times New Roman" w:hAnsi="Arial" w:cs="Arial"/>
          <w:sz w:val="20"/>
          <w:szCs w:val="20"/>
          <w:lang w:eastAsia="sl-SI"/>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Kraj in datum:</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Žig:</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Podpis ponudnika:</w:t>
      </w:r>
      <w:r w:rsidRPr="00FF0193">
        <w:rPr>
          <w:rFonts w:ascii="Arial" w:eastAsia="Batang" w:hAnsi="Arial" w:cs="Arial"/>
          <w:sz w:val="20"/>
          <w:szCs w:val="20"/>
          <w:lang w:eastAsia="ko-KR"/>
        </w:rPr>
        <w:t> </w:t>
      </w: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FF0193" w:rsidRPr="00FF0193" w:rsidRDefault="00FF0193" w:rsidP="00FF0193">
      <w:pPr>
        <w:autoSpaceDE w:val="0"/>
        <w:autoSpaceDN w:val="0"/>
        <w:adjustRightInd w:val="0"/>
        <w:spacing w:before="120" w:after="0" w:line="240" w:lineRule="auto"/>
        <w:rPr>
          <w:rFonts w:ascii="Arial" w:eastAsia="Batang" w:hAnsi="Arial" w:cs="Arial"/>
          <w:sz w:val="20"/>
          <w:szCs w:val="20"/>
          <w:lang w:eastAsia="ko-KR"/>
        </w:rPr>
      </w:pPr>
      <w:r w:rsidRPr="00FF0193">
        <w:rPr>
          <w:rFonts w:ascii="Arial" w:eastAsia="Batang" w:hAnsi="Arial" w:cs="Arial"/>
          <w:sz w:val="20"/>
          <w:szCs w:val="20"/>
          <w:lang w:eastAsia="ko-KR"/>
        </w:rPr>
        <w:t>Kraj in datum:</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Žig:</w:t>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r>
      <w:r w:rsidRPr="00FF0193">
        <w:rPr>
          <w:rFonts w:ascii="Arial" w:eastAsia="Batang" w:hAnsi="Arial" w:cs="Arial"/>
          <w:sz w:val="20"/>
          <w:szCs w:val="20"/>
          <w:lang w:eastAsia="ko-KR"/>
        </w:rPr>
        <w:tab/>
        <w:t>Podpis proizvajalca:</w:t>
      </w:r>
      <w:r w:rsidRPr="00FF0193">
        <w:rPr>
          <w:rFonts w:ascii="Arial" w:eastAsia="Batang" w:hAnsi="Arial" w:cs="Arial"/>
          <w:sz w:val="20"/>
          <w:szCs w:val="20"/>
          <w:lang w:eastAsia="ko-KR"/>
        </w:rPr>
        <w:t> </w:t>
      </w:r>
    </w:p>
    <w:p w:rsidR="00FF0193" w:rsidRPr="00FF0193" w:rsidRDefault="00FF0193" w:rsidP="00FF0193">
      <w:pPr>
        <w:widowControl w:val="0"/>
        <w:suppressAutoHyphens/>
        <w:spacing w:after="0" w:line="240" w:lineRule="auto"/>
        <w:contextualSpacing/>
        <w:jc w:val="both"/>
        <w:rPr>
          <w:rFonts w:ascii="Arial" w:eastAsia="Times New Roman" w:hAnsi="Arial" w:cs="Arial"/>
          <w:bCs/>
          <w:iCs/>
          <w:sz w:val="20"/>
          <w:szCs w:val="20"/>
          <w:lang w:eastAsia="sl-SI"/>
        </w:rPr>
      </w:pPr>
    </w:p>
    <w:p w:rsidR="00095EBE" w:rsidRDefault="00FF0193" w:rsidP="00FF0193">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r>
      <w:r w:rsidRPr="00FF0193">
        <w:rPr>
          <w:rFonts w:ascii="Arial" w:eastAsia="Times New Roman" w:hAnsi="Arial" w:cs="Arial"/>
          <w:bCs/>
          <w:iCs/>
          <w:sz w:val="20"/>
          <w:szCs w:val="20"/>
          <w:lang w:eastAsia="sl-SI"/>
        </w:rPr>
        <w:tab/>
      </w:r>
    </w:p>
    <w:sectPr w:rsidR="00095E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altName w:val="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A59" w:rsidRDefault="00FF0193">
    <w:pPr>
      <w:pStyle w:val="Noga"/>
      <w:jc w:val="center"/>
    </w:pPr>
    <w:r>
      <w:rPr>
        <w:noProof/>
      </w:rPr>
      <w:fldChar w:fldCharType="begin"/>
    </w:r>
    <w:r>
      <w:rPr>
        <w:noProof/>
      </w:rPr>
      <w:instrText>PAGE   \* MERGEFORMAT</w:instrText>
    </w:r>
    <w:r>
      <w:rPr>
        <w:noProof/>
      </w:rPr>
      <w:fldChar w:fldCharType="separate"/>
    </w:r>
    <w:r>
      <w:rPr>
        <w:noProof/>
      </w:rPr>
      <w:t>48</w:t>
    </w:r>
    <w:r>
      <w:rPr>
        <w:noProof/>
      </w:rPr>
      <w:fldChar w:fldCharType="end"/>
    </w:r>
  </w:p>
  <w:p w:rsidR="001C0A59" w:rsidRDefault="00FF0193">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A59" w:rsidRPr="00367B95" w:rsidRDefault="00FF0193"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3512B8"/>
    <w:multiLevelType w:val="hybridMultilevel"/>
    <w:tmpl w:val="BD785928"/>
    <w:lvl w:ilvl="0" w:tplc="266E9E2E">
      <w:start w:val="3"/>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11" w15:restartNumberingAfterBreak="0">
    <w:nsid w:val="23175CD2"/>
    <w:multiLevelType w:val="hybridMultilevel"/>
    <w:tmpl w:val="182A743A"/>
    <w:lvl w:ilvl="0" w:tplc="1918ECB8">
      <w:start w:val="1"/>
      <w:numFmt w:val="decimal"/>
      <w:lvlText w:val="%1."/>
      <w:lvlJc w:val="left"/>
      <w:pPr>
        <w:ind w:left="705" w:hanging="705"/>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BA334EB"/>
    <w:multiLevelType w:val="hybridMultilevel"/>
    <w:tmpl w:val="96E2F6F6"/>
    <w:lvl w:ilvl="0" w:tplc="266E9E2E">
      <w:start w:val="3"/>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18"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7" w15:restartNumberingAfterBreak="0">
    <w:nsid w:val="678234D7"/>
    <w:multiLevelType w:val="hybridMultilevel"/>
    <w:tmpl w:val="BBF05E8E"/>
    <w:lvl w:ilvl="0" w:tplc="7E865106">
      <w:numFmt w:val="bullet"/>
      <w:lvlText w:val="-"/>
      <w:lvlJc w:val="left"/>
      <w:pPr>
        <w:ind w:left="1065" w:hanging="705"/>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E992557"/>
    <w:multiLevelType w:val="hybridMultilevel"/>
    <w:tmpl w:val="69DEDE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1"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34"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2"/>
  </w:num>
  <w:num w:numId="2">
    <w:abstractNumId w:val="14"/>
  </w:num>
  <w:num w:numId="3">
    <w:abstractNumId w:val="0"/>
  </w:num>
  <w:num w:numId="4">
    <w:abstractNumId w:val="2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8"/>
  </w:num>
  <w:num w:numId="8">
    <w:abstractNumId w:val="12"/>
  </w:num>
  <w:num w:numId="9">
    <w:abstractNumId w:val="8"/>
  </w:num>
  <w:num w:numId="10">
    <w:abstractNumId w:val="30"/>
  </w:num>
  <w:num w:numId="11">
    <w:abstractNumId w:val="21"/>
  </w:num>
  <w:num w:numId="12">
    <w:abstractNumId w:val="6"/>
  </w:num>
  <w:num w:numId="13">
    <w:abstractNumId w:val="19"/>
  </w:num>
  <w:num w:numId="14">
    <w:abstractNumId w:val="24"/>
  </w:num>
  <w:num w:numId="15">
    <w:abstractNumId w:val="2"/>
  </w:num>
  <w:num w:numId="16">
    <w:abstractNumId w:val="18"/>
  </w:num>
  <w:num w:numId="17">
    <w:abstractNumId w:val="26"/>
  </w:num>
  <w:num w:numId="18">
    <w:abstractNumId w:val="4"/>
  </w:num>
  <w:num w:numId="19">
    <w:abstractNumId w:val="23"/>
  </w:num>
  <w:num w:numId="20">
    <w:abstractNumId w:val="3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1"/>
  </w:num>
  <w:num w:numId="24">
    <w:abstractNumId w:val="5"/>
  </w:num>
  <w:num w:numId="25">
    <w:abstractNumId w:val="17"/>
  </w:num>
  <w:num w:numId="26">
    <w:abstractNumId w:val="10"/>
  </w:num>
  <w:num w:numId="27">
    <w:abstractNumId w:val="33"/>
  </w:num>
  <w:num w:numId="28">
    <w:abstractNumId w:val="16"/>
  </w:num>
  <w:num w:numId="29">
    <w:abstractNumId w:val="25"/>
  </w:num>
  <w:num w:numId="30">
    <w:abstractNumId w:val="9"/>
  </w:num>
  <w:num w:numId="31">
    <w:abstractNumId w:val="3"/>
  </w:num>
  <w:num w:numId="32">
    <w:abstractNumId w:val="27"/>
  </w:num>
  <w:num w:numId="33">
    <w:abstractNumId w:val="13"/>
  </w:num>
  <w:num w:numId="34">
    <w:abstractNumId w:val="29"/>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193"/>
    <w:rsid w:val="00095EBE"/>
    <w:rsid w:val="00FF01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9E037"/>
  <w15:chartTrackingRefBased/>
  <w15:docId w15:val="{12069CB5-3C6D-4291-930F-13A47FB4E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NASLOV1"/>
    <w:basedOn w:val="Navaden"/>
    <w:next w:val="Navaden"/>
    <w:link w:val="Naslov1Znak"/>
    <w:qFormat/>
    <w:rsid w:val="00FF0193"/>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FF0193"/>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FF0193"/>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FF0193"/>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FF0193"/>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FF0193"/>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FF0193"/>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FF0193"/>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FF0193"/>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FF0193"/>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FF019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FF0193"/>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FF019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FF0193"/>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FF0193"/>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F019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F0193"/>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FF0193"/>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FF0193"/>
  </w:style>
  <w:style w:type="paragraph" w:styleId="Sprotnaopomba-besedilo">
    <w:name w:val="footnote text"/>
    <w:basedOn w:val="Navaden"/>
    <w:link w:val="Sprotnaopomba-besediloZnak"/>
    <w:uiPriority w:val="99"/>
    <w:semiHidden/>
    <w:rsid w:val="00FF0193"/>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FF0193"/>
    <w:rPr>
      <w:rFonts w:ascii="Times New Roman" w:eastAsia="Times New Roman" w:hAnsi="Times New Roman" w:cs="Times New Roman"/>
      <w:sz w:val="20"/>
      <w:szCs w:val="20"/>
      <w:lang w:eastAsia="sl-SI"/>
    </w:rPr>
  </w:style>
  <w:style w:type="character" w:styleId="Sprotnaopomba-sklic">
    <w:name w:val="footnote reference"/>
    <w:uiPriority w:val="99"/>
    <w:semiHidden/>
    <w:rsid w:val="00FF0193"/>
    <w:rPr>
      <w:vertAlign w:val="superscript"/>
    </w:rPr>
  </w:style>
  <w:style w:type="paragraph" w:styleId="Telobesedila2">
    <w:name w:val="Body Text 2"/>
    <w:basedOn w:val="Navaden"/>
    <w:link w:val="Telobesedila2Znak"/>
    <w:rsid w:val="00FF0193"/>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FF0193"/>
    <w:rPr>
      <w:rFonts w:ascii="InterstateCE-Light" w:eastAsia="Times New Roman" w:hAnsi="InterstateCE-Light" w:cs="Times New Roman"/>
      <w:sz w:val="20"/>
      <w:szCs w:val="24"/>
      <w:lang w:eastAsia="sl-SI"/>
    </w:rPr>
  </w:style>
  <w:style w:type="character" w:styleId="Hiperpovezava">
    <w:name w:val="Hyperlink"/>
    <w:uiPriority w:val="99"/>
    <w:rsid w:val="00FF0193"/>
    <w:rPr>
      <w:color w:val="0000FF"/>
      <w:u w:val="single"/>
    </w:rPr>
  </w:style>
  <w:style w:type="paragraph" w:styleId="Kazalovsebine1">
    <w:name w:val="toc 1"/>
    <w:basedOn w:val="Navaden"/>
    <w:next w:val="Navaden"/>
    <w:autoRedefine/>
    <w:uiPriority w:val="39"/>
    <w:qFormat/>
    <w:rsid w:val="00FF0193"/>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FF0193"/>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qFormat/>
    <w:rsid w:val="00FF0193"/>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FF0193"/>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FF0193"/>
    <w:rPr>
      <w:rFonts w:ascii="Times New Roman" w:eastAsia="Times New Roman" w:hAnsi="Times New Roman" w:cs="Times New Roman"/>
      <w:sz w:val="24"/>
      <w:szCs w:val="24"/>
      <w:lang w:eastAsia="sl-SI"/>
    </w:rPr>
  </w:style>
  <w:style w:type="paragraph" w:customStyle="1" w:styleId="Alinea">
    <w:name w:val="Alinea"/>
    <w:basedOn w:val="Navaden"/>
    <w:uiPriority w:val="99"/>
    <w:rsid w:val="00FF0193"/>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FF0193"/>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FF0193"/>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FF0193"/>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FF0193"/>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FF0193"/>
    <w:rPr>
      <w:rFonts w:ascii="InterstateCE-Light" w:eastAsia="Times New Roman" w:hAnsi="InterstateCE-Light" w:cs="Times New Roman"/>
      <w:sz w:val="20"/>
      <w:szCs w:val="24"/>
      <w:lang w:eastAsia="sl-SI"/>
    </w:rPr>
  </w:style>
  <w:style w:type="paragraph" w:customStyle="1" w:styleId="BodyText21">
    <w:name w:val="Body Text 21"/>
    <w:basedOn w:val="Navaden"/>
    <w:rsid w:val="00FF0193"/>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FF0193"/>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FF0193"/>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FF0193"/>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FF0193"/>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FF0193"/>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F0193"/>
    <w:rPr>
      <w:rFonts w:ascii="Times New Roman" w:eastAsia="Times New Roman" w:hAnsi="Times New Roman" w:cs="Times New Roman"/>
      <w:sz w:val="24"/>
      <w:szCs w:val="24"/>
      <w:lang w:eastAsia="sl-SI"/>
    </w:rPr>
  </w:style>
  <w:style w:type="paragraph" w:customStyle="1" w:styleId="tabulka">
    <w:name w:val="tabulka"/>
    <w:basedOn w:val="Navaden"/>
    <w:rsid w:val="00FF0193"/>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FF0193"/>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FF0193"/>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FF0193"/>
    <w:rPr>
      <w:rFonts w:ascii="Courier New" w:eastAsia="Times New Roman" w:hAnsi="Courier New" w:cs="Courier New"/>
      <w:sz w:val="20"/>
      <w:szCs w:val="20"/>
      <w:lang w:eastAsia="sl-SI"/>
    </w:rPr>
  </w:style>
  <w:style w:type="paragraph" w:styleId="Naslov">
    <w:name w:val="Title"/>
    <w:basedOn w:val="Navaden"/>
    <w:link w:val="NaslovZnak"/>
    <w:qFormat/>
    <w:rsid w:val="00FF0193"/>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FF0193"/>
    <w:rPr>
      <w:rFonts w:ascii="Arial" w:eastAsia="Times New Roman" w:hAnsi="Arial" w:cs="Times New Roman"/>
      <w:b/>
      <w:sz w:val="24"/>
      <w:szCs w:val="20"/>
      <w:lang w:eastAsia="sl-SI"/>
    </w:rPr>
  </w:style>
  <w:style w:type="paragraph" w:customStyle="1" w:styleId="Normal1">
    <w:name w:val="Normal1"/>
    <w:rsid w:val="00FF0193"/>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FF0193"/>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FF0193"/>
    <w:rPr>
      <w:rFonts w:ascii="Arial" w:eastAsia="Times New Roman" w:hAnsi="Arial" w:cs="Arial"/>
      <w:sz w:val="24"/>
      <w:szCs w:val="24"/>
      <w:lang w:eastAsia="sl-SI"/>
    </w:rPr>
  </w:style>
  <w:style w:type="paragraph" w:customStyle="1" w:styleId="Oznakadokumenta">
    <w:name w:val="Oznaka dokumenta"/>
    <w:basedOn w:val="Navaden"/>
    <w:rsid w:val="00FF0193"/>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FF0193"/>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FF0193"/>
  </w:style>
  <w:style w:type="paragraph" w:styleId="Zgradbadokumenta">
    <w:name w:val="Document Map"/>
    <w:basedOn w:val="Navaden"/>
    <w:link w:val="ZgradbadokumentaZnak"/>
    <w:semiHidden/>
    <w:rsid w:val="00FF019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FF0193"/>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FF0193"/>
    <w:pPr>
      <w:keepLines/>
      <w:spacing w:before="240" w:after="0"/>
      <w:jc w:val="both"/>
    </w:pPr>
    <w:rPr>
      <w:i/>
      <w:szCs w:val="20"/>
    </w:rPr>
  </w:style>
  <w:style w:type="paragraph" w:customStyle="1" w:styleId="font5">
    <w:name w:val="font5"/>
    <w:basedOn w:val="Navaden"/>
    <w:rsid w:val="00FF0193"/>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FF0193"/>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FF0193"/>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FF0193"/>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FF0193"/>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FF0193"/>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FF0193"/>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FF0193"/>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FF0193"/>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FF0193"/>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FF0193"/>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FF0193"/>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FF0193"/>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FF0193"/>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FF0193"/>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FF0193"/>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FF0193"/>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FF0193"/>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FF0193"/>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FF0193"/>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FF0193"/>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FF0193"/>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FF0193"/>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FF0193"/>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FF0193"/>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FF0193"/>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FF0193"/>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FF0193"/>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FF0193"/>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FF0193"/>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FF0193"/>
    <w:rPr>
      <w:rFonts w:ascii="Times New Roman" w:hAnsi="Times New Roman"/>
      <w:b/>
      <w:bCs/>
      <w:sz w:val="24"/>
    </w:rPr>
  </w:style>
  <w:style w:type="paragraph" w:customStyle="1" w:styleId="Telobesedila21">
    <w:name w:val="Telo besedila 21"/>
    <w:basedOn w:val="Navaden"/>
    <w:rsid w:val="00FF0193"/>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FF0193"/>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FF01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FF0193"/>
    <w:rPr>
      <w:sz w:val="16"/>
      <w:szCs w:val="16"/>
    </w:rPr>
  </w:style>
  <w:style w:type="paragraph" w:customStyle="1" w:styleId="Pripombabesedilo1">
    <w:name w:val="Pripomba – besedilo1"/>
    <w:basedOn w:val="Navaden"/>
    <w:link w:val="PripombabesediloZnak"/>
    <w:rsid w:val="00FF0193"/>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FF0193"/>
    <w:rPr>
      <w:b/>
      <w:bCs/>
    </w:rPr>
  </w:style>
  <w:style w:type="paragraph" w:styleId="Besedilooblaka">
    <w:name w:val="Balloon Text"/>
    <w:basedOn w:val="Navaden"/>
    <w:link w:val="BesedilooblakaZnak"/>
    <w:rsid w:val="00FF019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FF0193"/>
    <w:rPr>
      <w:rFonts w:ascii="Tahoma" w:eastAsia="Times New Roman" w:hAnsi="Tahoma" w:cs="Tahoma"/>
      <w:sz w:val="16"/>
      <w:szCs w:val="16"/>
      <w:lang w:eastAsia="sl-SI"/>
    </w:rPr>
  </w:style>
  <w:style w:type="paragraph" w:customStyle="1" w:styleId="Preformatted">
    <w:name w:val="Preformatted"/>
    <w:basedOn w:val="Navaden"/>
    <w:rsid w:val="00FF019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FF0193"/>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FF0193"/>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FF0193"/>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FF0193"/>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FF0193"/>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FF0193"/>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FF0193"/>
    <w:pPr>
      <w:ind w:left="705" w:hanging="705"/>
    </w:pPr>
    <w:rPr>
      <w:i w:val="0"/>
    </w:rPr>
  </w:style>
  <w:style w:type="paragraph" w:styleId="Napis">
    <w:name w:val="caption"/>
    <w:basedOn w:val="Navaden"/>
    <w:next w:val="Navaden"/>
    <w:qFormat/>
    <w:rsid w:val="00FF0193"/>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FF0193"/>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FF0193"/>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FF0193"/>
    <w:pPr>
      <w:tabs>
        <w:tab w:val="num" w:pos="720"/>
      </w:tabs>
      <w:spacing w:before="360" w:after="240"/>
      <w:ind w:left="720" w:hanging="360"/>
      <w:jc w:val="both"/>
    </w:pPr>
    <w:rPr>
      <w:sz w:val="26"/>
    </w:rPr>
  </w:style>
  <w:style w:type="paragraph" w:customStyle="1" w:styleId="Default">
    <w:name w:val="Default"/>
    <w:rsid w:val="00FF019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FF0193"/>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FF0193"/>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FF0193"/>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FF0193"/>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FF0193"/>
    <w:pPr>
      <w:keepNext/>
      <w:widowControl w:val="0"/>
      <w:numPr>
        <w:ilvl w:val="1"/>
        <w:numId w:val="4"/>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FF0193"/>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FF0193"/>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FF0193"/>
    <w:pPr>
      <w:numPr>
        <w:numId w:val="5"/>
      </w:numPr>
      <w:spacing w:after="0"/>
      <w:jc w:val="both"/>
    </w:pPr>
    <w:rPr>
      <w:rFonts w:ascii="Arial" w:hAnsi="Arial"/>
      <w:b/>
      <w:i/>
      <w:sz w:val="20"/>
    </w:rPr>
  </w:style>
  <w:style w:type="paragraph" w:customStyle="1" w:styleId="Poglavje2">
    <w:name w:val="Poglavje 2"/>
    <w:basedOn w:val="Telobesedila"/>
    <w:rsid w:val="00FF0193"/>
    <w:pPr>
      <w:numPr>
        <w:ilvl w:val="1"/>
        <w:numId w:val="5"/>
      </w:numPr>
      <w:spacing w:after="0"/>
      <w:jc w:val="both"/>
    </w:pPr>
    <w:rPr>
      <w:rFonts w:ascii="Arial" w:hAnsi="Arial"/>
      <w:b/>
      <w:sz w:val="20"/>
      <w:szCs w:val="20"/>
    </w:rPr>
  </w:style>
  <w:style w:type="paragraph" w:customStyle="1" w:styleId="Poglavje3">
    <w:name w:val="Poglavje 3"/>
    <w:basedOn w:val="Telobesedila"/>
    <w:rsid w:val="00FF0193"/>
    <w:pPr>
      <w:numPr>
        <w:ilvl w:val="2"/>
        <w:numId w:val="5"/>
      </w:numPr>
      <w:spacing w:after="0"/>
      <w:jc w:val="both"/>
    </w:pPr>
    <w:rPr>
      <w:rFonts w:ascii="Arial" w:hAnsi="Arial"/>
      <w:b/>
      <w:sz w:val="20"/>
      <w:szCs w:val="20"/>
    </w:rPr>
  </w:style>
  <w:style w:type="character" w:customStyle="1" w:styleId="Komentar-besediloZnak">
    <w:name w:val="Komentar - besedilo Znak"/>
    <w:rsid w:val="00FF0193"/>
  </w:style>
  <w:style w:type="character" w:customStyle="1" w:styleId="PripombabesediloZnak">
    <w:name w:val="Pripomba – besedilo Znak"/>
    <w:link w:val="Pripombabesedilo1"/>
    <w:rsid w:val="00FF0193"/>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FF0193"/>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FF0193"/>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FF0193"/>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FF0193"/>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FF01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rsid w:val="00FF0193"/>
    <w:rPr>
      <w:sz w:val="16"/>
      <w:szCs w:val="16"/>
    </w:rPr>
  </w:style>
  <w:style w:type="paragraph" w:styleId="Pripombabesedilo">
    <w:name w:val="annotation text"/>
    <w:basedOn w:val="Navaden"/>
    <w:link w:val="PripombabesediloZnak1"/>
    <w:rsid w:val="00FF0193"/>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FF019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FF0193"/>
    <w:rPr>
      <w:b/>
      <w:bCs/>
    </w:rPr>
  </w:style>
  <w:style w:type="character" w:customStyle="1" w:styleId="ZadevapripombeZnak1">
    <w:name w:val="Zadeva pripombe Znak1"/>
    <w:basedOn w:val="PripombabesediloZnak1"/>
    <w:link w:val="Zadevapripombe"/>
    <w:uiPriority w:val="99"/>
    <w:rsid w:val="00FF0193"/>
    <w:rPr>
      <w:rFonts w:ascii="Times New Roman" w:eastAsia="Times New Roman" w:hAnsi="Times New Roman" w:cs="Times New Roman"/>
      <w:b/>
      <w:bCs/>
      <w:sz w:val="20"/>
      <w:szCs w:val="20"/>
      <w:lang w:eastAsia="sl-SI"/>
    </w:rPr>
  </w:style>
  <w:style w:type="character" w:customStyle="1" w:styleId="TeloZnak">
    <w:name w:val="Telo Znak"/>
    <w:link w:val="Telo"/>
    <w:locked/>
    <w:rsid w:val="00FF0193"/>
    <w:rPr>
      <w:rFonts w:ascii="Times New Roman" w:eastAsia="Times New Roman" w:hAnsi="Times New Roman" w:cs="Times New Roman"/>
      <w:i/>
      <w:sz w:val="24"/>
      <w:szCs w:val="20"/>
      <w:lang w:eastAsia="sl-SI"/>
    </w:rPr>
  </w:style>
  <w:style w:type="table" w:styleId="Tabelamrea">
    <w:name w:val="Table Grid"/>
    <w:basedOn w:val="Navadnatabela"/>
    <w:uiPriority w:val="59"/>
    <w:rsid w:val="00FF01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FF0193"/>
    <w:rPr>
      <w:b/>
      <w:bCs/>
    </w:rPr>
  </w:style>
  <w:style w:type="character" w:customStyle="1" w:styleId="OdstavekseznamaZnak">
    <w:name w:val="Odstavek seznama Znak"/>
    <w:basedOn w:val="Privzetapisavaodstavka"/>
    <w:link w:val="Odstavekseznama"/>
    <w:uiPriority w:val="34"/>
    <w:rsid w:val="00FF0193"/>
    <w:rPr>
      <w:rFonts w:ascii="Times New Roman" w:eastAsia="Times New Roman" w:hAnsi="Times New Roman" w:cs="Times New Roman"/>
      <w:sz w:val="24"/>
      <w:szCs w:val="20"/>
      <w:lang w:eastAsia="sl-SI"/>
    </w:rPr>
  </w:style>
  <w:style w:type="character" w:customStyle="1" w:styleId="A5">
    <w:name w:val="A5"/>
    <w:uiPriority w:val="99"/>
    <w:rsid w:val="00FF0193"/>
    <w:rPr>
      <w:color w:val="000000"/>
    </w:rPr>
  </w:style>
  <w:style w:type="paragraph" w:customStyle="1" w:styleId="NaslovTOC1">
    <w:name w:val="Naslov TOC1"/>
    <w:basedOn w:val="Naslov1"/>
    <w:next w:val="Navaden"/>
    <w:uiPriority w:val="39"/>
    <w:unhideWhenUsed/>
    <w:qFormat/>
    <w:rsid w:val="00FF0193"/>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FF0193"/>
  </w:style>
  <w:style w:type="character" w:customStyle="1" w:styleId="goohl1">
    <w:name w:val="goohl1"/>
    <w:basedOn w:val="Privzetapisavaodstavka"/>
    <w:rsid w:val="00FF0193"/>
  </w:style>
  <w:style w:type="character" w:customStyle="1" w:styleId="goohl0">
    <w:name w:val="goohl0"/>
    <w:basedOn w:val="Privzetapisavaodstavka"/>
    <w:rsid w:val="00FF0193"/>
  </w:style>
  <w:style w:type="character" w:styleId="Poudarek">
    <w:name w:val="Emphasis"/>
    <w:basedOn w:val="Privzetapisavaodstavka"/>
    <w:uiPriority w:val="20"/>
    <w:qFormat/>
    <w:rsid w:val="00FF0193"/>
    <w:rPr>
      <w:b/>
      <w:bCs/>
      <w:i w:val="0"/>
      <w:iCs w:val="0"/>
    </w:rPr>
  </w:style>
  <w:style w:type="character" w:customStyle="1" w:styleId="st1">
    <w:name w:val="st1"/>
    <w:basedOn w:val="Privzetapisavaodstavka"/>
    <w:rsid w:val="00FF0193"/>
  </w:style>
  <w:style w:type="paragraph" w:customStyle="1" w:styleId="PODPODNASLOV">
    <w:name w:val="PODPODNASLOV"/>
    <w:uiPriority w:val="99"/>
    <w:rsid w:val="00FF0193"/>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FF0193"/>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FF0193"/>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FF0193"/>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FF0193"/>
    <w:rPr>
      <w:rFonts w:ascii="Helvetica" w:hAnsi="Helvetica"/>
      <w:sz w:val="18"/>
      <w:szCs w:val="18"/>
    </w:rPr>
  </w:style>
  <w:style w:type="numbering" w:customStyle="1" w:styleId="Brezseznama11">
    <w:name w:val="Brez seznama11"/>
    <w:next w:val="Brezseznama"/>
    <w:uiPriority w:val="99"/>
    <w:semiHidden/>
    <w:unhideWhenUsed/>
    <w:rsid w:val="00FF0193"/>
  </w:style>
  <w:style w:type="table" w:customStyle="1" w:styleId="Tabelamrea2">
    <w:name w:val="Tabela – mreža2"/>
    <w:basedOn w:val="Navadnatabela"/>
    <w:next w:val="Tabelamrea"/>
    <w:uiPriority w:val="59"/>
    <w:rsid w:val="00FF01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FF0193"/>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FF0193"/>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FF0193"/>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FF0193"/>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FF0193"/>
    <w:rPr>
      <w:vertAlign w:val="superscript"/>
    </w:rPr>
  </w:style>
  <w:style w:type="character" w:styleId="Besedilooznabemesta">
    <w:name w:val="Placeholder Text"/>
    <w:basedOn w:val="Privzetapisavaodstavka"/>
    <w:uiPriority w:val="99"/>
    <w:semiHidden/>
    <w:rsid w:val="00FF0193"/>
    <w:rPr>
      <w:color w:val="808080"/>
    </w:rPr>
  </w:style>
  <w:style w:type="paragraph" w:customStyle="1" w:styleId="telo0">
    <w:name w:val="telo"/>
    <w:basedOn w:val="Navaden"/>
    <w:rsid w:val="00FF0193"/>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FF0193"/>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FF0193"/>
    <w:pPr>
      <w:tabs>
        <w:tab w:val="decimal" w:pos="360"/>
      </w:tabs>
      <w:spacing w:after="200" w:line="276" w:lineRule="auto"/>
    </w:pPr>
    <w:rPr>
      <w:lang w:eastAsia="sl-SI"/>
    </w:rPr>
  </w:style>
  <w:style w:type="paragraph" w:customStyle="1" w:styleId="Brezrazmikov1">
    <w:name w:val="Brez razmikov1"/>
    <w:next w:val="Brezrazmikov"/>
    <w:link w:val="BrezrazmikovZnak"/>
    <w:uiPriority w:val="1"/>
    <w:qFormat/>
    <w:rsid w:val="00FF0193"/>
    <w:pPr>
      <w:spacing w:after="0" w:line="240" w:lineRule="auto"/>
    </w:pPr>
    <w:rPr>
      <w:rFonts w:eastAsia="Times New Roman"/>
      <w:lang w:eastAsia="sl-SI"/>
    </w:rPr>
  </w:style>
  <w:style w:type="character" w:customStyle="1" w:styleId="BrezrazmikovZnak">
    <w:name w:val="Brez razmikov Znak"/>
    <w:basedOn w:val="Privzetapisavaodstavka"/>
    <w:uiPriority w:val="1"/>
    <w:rsid w:val="00FF0193"/>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FF0193"/>
    <w:rPr>
      <w:i/>
      <w:iCs/>
      <w:color w:val="7F7F7F"/>
    </w:rPr>
  </w:style>
  <w:style w:type="character" w:customStyle="1" w:styleId="NASLOV1ZnakZnak">
    <w:name w:val="NASLOV1 Znak Znak"/>
    <w:rsid w:val="00FF0193"/>
    <w:rPr>
      <w:b/>
      <w:iCs/>
      <w:sz w:val="24"/>
      <w:lang w:val="sl-SI" w:eastAsia="sl-SI" w:bidi="ar-SA"/>
    </w:rPr>
  </w:style>
  <w:style w:type="paragraph" w:styleId="Kazalovsebine4">
    <w:name w:val="toc 4"/>
    <w:basedOn w:val="Navaden"/>
    <w:next w:val="Navaden"/>
    <w:autoRedefine/>
    <w:semiHidden/>
    <w:rsid w:val="00FF0193"/>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FF0193"/>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FF0193"/>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FF0193"/>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FF0193"/>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FF0193"/>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FF0193"/>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FF0193"/>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FF0193"/>
    <w:rPr>
      <w:b/>
      <w:iCs/>
      <w:sz w:val="24"/>
      <w:lang w:val="sl-SI" w:eastAsia="sl-SI" w:bidi="ar-SA"/>
    </w:rPr>
  </w:style>
  <w:style w:type="paragraph" w:customStyle="1" w:styleId="Slog10ptKrepkoDesno">
    <w:name w:val="Slog 10 pt Krepko Desno"/>
    <w:basedOn w:val="Navaden"/>
    <w:rsid w:val="00FF0193"/>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FF0193"/>
    <w:pPr>
      <w:spacing w:before="0"/>
      <w:jc w:val="right"/>
    </w:pPr>
    <w:rPr>
      <w:b/>
      <w:bCs/>
      <w:i w:val="0"/>
    </w:rPr>
  </w:style>
  <w:style w:type="paragraph" w:customStyle="1" w:styleId="Slog3">
    <w:name w:val="Slog3"/>
    <w:basedOn w:val="Naslov1"/>
    <w:autoRedefine/>
    <w:rsid w:val="00FF0193"/>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FF0193"/>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FF0193"/>
    <w:rPr>
      <w:b/>
      <w:bCs/>
      <w:color w:val="000000"/>
      <w:spacing w:val="-8"/>
      <w:sz w:val="20"/>
      <w:u w:val="single"/>
    </w:rPr>
  </w:style>
  <w:style w:type="paragraph" w:customStyle="1" w:styleId="Slog4">
    <w:name w:val="Slog4"/>
    <w:basedOn w:val="Navaden"/>
    <w:rsid w:val="00FF0193"/>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FF0193"/>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FF0193"/>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FF0193"/>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FF0193"/>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FF0193"/>
    <w:rPr>
      <w:rFonts w:ascii="Times New Roman" w:hAnsi="Times New Roman"/>
      <w:b/>
      <w:bCs/>
      <w:sz w:val="20"/>
      <w:u w:val="single"/>
    </w:rPr>
  </w:style>
  <w:style w:type="paragraph" w:customStyle="1" w:styleId="NASLOV20">
    <w:name w:val="NASLOV 2"/>
    <w:basedOn w:val="Navaden"/>
    <w:rsid w:val="00FF0193"/>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FF0193"/>
  </w:style>
  <w:style w:type="paragraph" w:customStyle="1" w:styleId="Slog9">
    <w:name w:val="Slog9"/>
    <w:basedOn w:val="NASLOV20"/>
    <w:rsid w:val="00FF0193"/>
  </w:style>
  <w:style w:type="paragraph" w:customStyle="1" w:styleId="Slog10">
    <w:name w:val="Slog10"/>
    <w:basedOn w:val="NASLOV20"/>
    <w:rsid w:val="00FF0193"/>
    <w:pPr>
      <w:spacing w:before="100" w:beforeAutospacing="1"/>
    </w:pPr>
  </w:style>
  <w:style w:type="paragraph" w:customStyle="1" w:styleId="Slog11">
    <w:name w:val="Slog11"/>
    <w:basedOn w:val="NASLOV20"/>
    <w:rsid w:val="00FF0193"/>
    <w:pPr>
      <w:jc w:val="center"/>
    </w:pPr>
  </w:style>
  <w:style w:type="paragraph" w:customStyle="1" w:styleId="Slog12">
    <w:name w:val="Slog12"/>
    <w:basedOn w:val="NASLOV20"/>
    <w:rsid w:val="00FF0193"/>
    <w:pPr>
      <w:numPr>
        <w:numId w:val="22"/>
      </w:numPr>
    </w:pPr>
  </w:style>
  <w:style w:type="character" w:customStyle="1" w:styleId="NASLOV1Znak0">
    <w:name w:val="NASLOV 1 Znak"/>
    <w:basedOn w:val="NASLOV1ZnakZnak"/>
    <w:rsid w:val="00FF0193"/>
    <w:rPr>
      <w:b/>
      <w:iCs/>
      <w:sz w:val="24"/>
      <w:lang w:val="sl-SI" w:eastAsia="sl-SI" w:bidi="ar-SA"/>
    </w:rPr>
  </w:style>
  <w:style w:type="paragraph" w:styleId="Kazaloslik">
    <w:name w:val="table of figures"/>
    <w:basedOn w:val="Navaden"/>
    <w:next w:val="Navaden"/>
    <w:semiHidden/>
    <w:rsid w:val="00FF0193"/>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FF0193"/>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FF0193"/>
  </w:style>
  <w:style w:type="paragraph" w:customStyle="1" w:styleId="Slog15">
    <w:name w:val="Slog15"/>
    <w:basedOn w:val="NASLOV20"/>
    <w:autoRedefine/>
    <w:rsid w:val="00FF0193"/>
  </w:style>
  <w:style w:type="paragraph" w:styleId="Stvarnokazalo1">
    <w:name w:val="index 1"/>
    <w:basedOn w:val="Navaden"/>
    <w:next w:val="Navaden"/>
    <w:autoRedefine/>
    <w:semiHidden/>
    <w:rsid w:val="00FF0193"/>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FF0193"/>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FF0193"/>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FF0193"/>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FF0193"/>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FF0193"/>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FF0193"/>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FF0193"/>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FF0193"/>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FF0193"/>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FF0193"/>
    <w:rPr>
      <w:color w:val="605E5C"/>
      <w:shd w:val="clear" w:color="auto" w:fill="E1DFDD"/>
    </w:rPr>
  </w:style>
  <w:style w:type="paragraph" w:styleId="Revizija">
    <w:name w:val="Revision"/>
    <w:hidden/>
    <w:uiPriority w:val="99"/>
    <w:semiHidden/>
    <w:rsid w:val="00FF0193"/>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FF0193"/>
    <w:rPr>
      <w:color w:val="605E5C"/>
      <w:shd w:val="clear" w:color="auto" w:fill="E1DFDD"/>
    </w:rPr>
  </w:style>
  <w:style w:type="table" w:customStyle="1" w:styleId="Tabelamrea3">
    <w:name w:val="Tabela – mreža3"/>
    <w:basedOn w:val="Navadnatabela"/>
    <w:next w:val="Tabelamrea"/>
    <w:rsid w:val="00FF01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FF01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FF0193"/>
    <w:rPr>
      <w:color w:val="954F72"/>
      <w:u w:val="single"/>
    </w:rPr>
  </w:style>
  <w:style w:type="paragraph" w:customStyle="1" w:styleId="msonormal0">
    <w:name w:val="msonormal"/>
    <w:basedOn w:val="Navaden"/>
    <w:rsid w:val="00FF01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FF0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8">
    <w:name w:val="xl68"/>
    <w:basedOn w:val="Navaden"/>
    <w:rsid w:val="00FF0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9">
    <w:name w:val="xl69"/>
    <w:basedOn w:val="Navaden"/>
    <w:rsid w:val="00FF0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0">
    <w:name w:val="xl70"/>
    <w:basedOn w:val="Navaden"/>
    <w:rsid w:val="00FF0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1">
    <w:name w:val="xl71"/>
    <w:basedOn w:val="Navaden"/>
    <w:rsid w:val="00FF019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2">
    <w:name w:val="xl72"/>
    <w:basedOn w:val="Navaden"/>
    <w:rsid w:val="00FF019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3">
    <w:name w:val="xl73"/>
    <w:basedOn w:val="Navaden"/>
    <w:rsid w:val="00FF0193"/>
    <w:pPr>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4">
    <w:name w:val="xl74"/>
    <w:basedOn w:val="Navaden"/>
    <w:rsid w:val="00FF0193"/>
    <w:pPr>
      <w:spacing w:before="100" w:beforeAutospacing="1" w:after="100" w:afterAutospacing="1" w:line="240" w:lineRule="auto"/>
    </w:pPr>
    <w:rPr>
      <w:rFonts w:ascii="Arial" w:eastAsia="Times New Roman" w:hAnsi="Arial" w:cs="Arial"/>
      <w:sz w:val="20"/>
      <w:szCs w:val="20"/>
      <w:lang w:eastAsia="sl-SI"/>
    </w:rPr>
  </w:style>
  <w:style w:type="paragraph" w:customStyle="1" w:styleId="xl75">
    <w:name w:val="xl75"/>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76">
    <w:name w:val="xl76"/>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7">
    <w:name w:val="xl77"/>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78">
    <w:name w:val="xl78"/>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9">
    <w:name w:val="xl79"/>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80">
    <w:name w:val="xl80"/>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1">
    <w:name w:val="xl81"/>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2">
    <w:name w:val="xl82"/>
    <w:basedOn w:val="Navaden"/>
    <w:rsid w:val="00FF0193"/>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3">
    <w:name w:val="xl83"/>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4">
    <w:name w:val="xl84"/>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5">
    <w:name w:val="xl85"/>
    <w:basedOn w:val="Navaden"/>
    <w:rsid w:val="00FF0193"/>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6">
    <w:name w:val="xl86"/>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87">
    <w:name w:val="xl87"/>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88">
    <w:name w:val="xl88"/>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9">
    <w:name w:val="xl89"/>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0">
    <w:name w:val="xl90"/>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1">
    <w:name w:val="xl91"/>
    <w:basedOn w:val="Navaden"/>
    <w:rsid w:val="00FF0193"/>
    <w:pP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92">
    <w:name w:val="xl92"/>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93">
    <w:name w:val="xl93"/>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4">
    <w:name w:val="xl94"/>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5">
    <w:name w:val="xl95"/>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96">
    <w:name w:val="xl96"/>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7">
    <w:name w:val="xl97"/>
    <w:basedOn w:val="Navaden"/>
    <w:rsid w:val="00FF0193"/>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8">
    <w:name w:val="xl98"/>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20"/>
      <w:szCs w:val="20"/>
      <w:lang w:eastAsia="sl-SI"/>
    </w:rPr>
  </w:style>
  <w:style w:type="paragraph" w:customStyle="1" w:styleId="xl99">
    <w:name w:val="xl99"/>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0">
    <w:name w:val="xl100"/>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1">
    <w:name w:val="xl101"/>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02">
    <w:name w:val="xl102"/>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03">
    <w:name w:val="xl103"/>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4">
    <w:name w:val="xl104"/>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5">
    <w:name w:val="xl105"/>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06">
    <w:name w:val="xl106"/>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7">
    <w:name w:val="xl107"/>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08">
    <w:name w:val="xl108"/>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9">
    <w:name w:val="xl109"/>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10">
    <w:name w:val="xl110"/>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1">
    <w:name w:val="xl111"/>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12">
    <w:name w:val="xl112"/>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3">
    <w:name w:val="xl113"/>
    <w:basedOn w:val="Navaden"/>
    <w:rsid w:val="00FF0193"/>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4">
    <w:name w:val="xl114"/>
    <w:basedOn w:val="Navaden"/>
    <w:rsid w:val="00FF0193"/>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5">
    <w:name w:val="xl115"/>
    <w:basedOn w:val="Navaden"/>
    <w:rsid w:val="00FF01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6">
    <w:name w:val="xl116"/>
    <w:basedOn w:val="Navaden"/>
    <w:rsid w:val="00FF0193"/>
    <w:pP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17">
    <w:name w:val="xl117"/>
    <w:basedOn w:val="Navaden"/>
    <w:rsid w:val="00FF0193"/>
    <w:pP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118">
    <w:name w:val="xl118"/>
    <w:basedOn w:val="Navaden"/>
    <w:rsid w:val="00FF0193"/>
    <w:pPr>
      <w:spacing w:before="100" w:beforeAutospacing="1" w:after="100" w:afterAutospacing="1" w:line="240" w:lineRule="auto"/>
    </w:pPr>
    <w:rPr>
      <w:rFonts w:ascii="Arial" w:eastAsia="Times New Roman" w:hAnsi="Arial" w:cs="Arial"/>
      <w:sz w:val="24"/>
      <w:szCs w:val="24"/>
      <w:lang w:eastAsia="sl-SI"/>
    </w:rPr>
  </w:style>
  <w:style w:type="paragraph" w:customStyle="1" w:styleId="xl119">
    <w:name w:val="xl119"/>
    <w:basedOn w:val="Navaden"/>
    <w:rsid w:val="00FF0193"/>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20">
    <w:name w:val="xl120"/>
    <w:basedOn w:val="Navaden"/>
    <w:rsid w:val="00FF0193"/>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21">
    <w:name w:val="xl121"/>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2">
    <w:name w:val="xl122"/>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23">
    <w:name w:val="xl123"/>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4">
    <w:name w:val="xl124"/>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25">
    <w:name w:val="xl125"/>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6">
    <w:name w:val="xl126"/>
    <w:basedOn w:val="Navaden"/>
    <w:rsid w:val="00FF019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7">
    <w:name w:val="xl127"/>
    <w:basedOn w:val="Navaden"/>
    <w:rsid w:val="00FF019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8">
    <w:name w:val="xl128"/>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9">
    <w:name w:val="xl129"/>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30">
    <w:name w:val="xl130"/>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1">
    <w:name w:val="xl131"/>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2">
    <w:name w:val="xl132"/>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3">
    <w:name w:val="xl133"/>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34">
    <w:name w:val="xl134"/>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35">
    <w:name w:val="xl135"/>
    <w:basedOn w:val="Navaden"/>
    <w:rsid w:val="00FF019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6">
    <w:name w:val="xl136"/>
    <w:basedOn w:val="Navaden"/>
    <w:rsid w:val="00FF0193"/>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7">
    <w:name w:val="xl137"/>
    <w:basedOn w:val="Navaden"/>
    <w:rsid w:val="00FF0193"/>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8">
    <w:name w:val="xl138"/>
    <w:basedOn w:val="Navaden"/>
    <w:rsid w:val="00FF0193"/>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9">
    <w:name w:val="xl139"/>
    <w:basedOn w:val="Navaden"/>
    <w:rsid w:val="00FF0193"/>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0">
    <w:name w:val="xl140"/>
    <w:basedOn w:val="Navaden"/>
    <w:rsid w:val="00FF0193"/>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1">
    <w:name w:val="xl141"/>
    <w:basedOn w:val="Navaden"/>
    <w:rsid w:val="00FF0193"/>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2">
    <w:name w:val="xl142"/>
    <w:basedOn w:val="Navaden"/>
    <w:rsid w:val="00FF0193"/>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3">
    <w:name w:val="xl143"/>
    <w:basedOn w:val="Navaden"/>
    <w:rsid w:val="00FF0193"/>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4">
    <w:name w:val="xl144"/>
    <w:basedOn w:val="Navaden"/>
    <w:rsid w:val="00FF019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5">
    <w:name w:val="xl145"/>
    <w:basedOn w:val="Navaden"/>
    <w:rsid w:val="00FF019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6">
    <w:name w:val="xl146"/>
    <w:basedOn w:val="Navaden"/>
    <w:rsid w:val="00FF0193"/>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7">
    <w:name w:val="xl147"/>
    <w:basedOn w:val="Navaden"/>
    <w:rsid w:val="00FF0193"/>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8">
    <w:name w:val="xl148"/>
    <w:basedOn w:val="Navaden"/>
    <w:rsid w:val="00FF019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9">
    <w:name w:val="xl149"/>
    <w:basedOn w:val="Navaden"/>
    <w:rsid w:val="00FF019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50">
    <w:name w:val="xl150"/>
    <w:basedOn w:val="Navaden"/>
    <w:rsid w:val="00FF0193"/>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styleId="Brezrazmikov">
    <w:name w:val="No Spacing"/>
    <w:uiPriority w:val="1"/>
    <w:qFormat/>
    <w:rsid w:val="00FF0193"/>
    <w:pPr>
      <w:spacing w:after="0" w:line="240" w:lineRule="auto"/>
    </w:pPr>
  </w:style>
  <w:style w:type="character" w:styleId="Neenpoudarek">
    <w:name w:val="Subtle Emphasis"/>
    <w:basedOn w:val="Privzetapisavaodstavka"/>
    <w:uiPriority w:val="19"/>
    <w:qFormat/>
    <w:rsid w:val="00FF019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4964</Words>
  <Characters>28298</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2024-04-12T09:40:00Z</dcterms:created>
  <dcterms:modified xsi:type="dcterms:W3CDTF">2024-04-12T09:41:00Z</dcterms:modified>
</cp:coreProperties>
</file>